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B7" w:rsidRDefault="004A0536">
      <w:pPr>
        <w:pStyle w:val="a3"/>
        <w:spacing w:before="0"/>
        <w:rPr>
          <w:sz w:val="20"/>
        </w:rPr>
      </w:pPr>
      <w:r>
        <w:rPr>
          <w:sz w:val="22"/>
        </w:rPr>
        <w:pict>
          <v:group id="docshapegroup1" o:spid="_x0000_s1041" style="position:absolute;margin-left:468.35pt;margin-top:9.05pt;width:346.1pt;height:181.2pt;z-index:-15828992;mso-position-horizontal-relative:page" coordorigin="11448,-1178" coordsize="4503,3247">
            <v:rect id="docshape2" o:spid="_x0000_s1045" style="position:absolute;left:11498;top:-799;width:3787;height:1673" fillcolor="#f90" stroked="f"/>
            <v:shape id="docshape3" o:spid="_x0000_s1044" style="position:absolute;left:11447;top:-1178;width:4503;height:3247" coordorigin="11448,-1178" coordsize="4503,3247" path="m15096,-1178r-81,2l14934,-1174r-81,4l14772,-1165r-80,7l14611,-1150r-80,9l14451,-1131r-79,12l14293,-1107r-80,15l14135,-1077r-79,17l13978,-1042r-78,19l13823,-1002r-77,22l13669,-957r-77,24l13516,-907r-75,26l13366,-852r-75,29l13217,-793r-74,32l13072,-729r-71,34l12931,-661r-70,35l12792,-589r-68,38l12656,-513r-67,40l12523,-432r-66,42l12392,-347r-65,44l12264,-258r-64,46l12138,-165r-62,48l12015,-68r-60,50l11896,33r-59,52l11779,138r-57,54l11666,247r-56,56l11555,360r-54,58l11448,477r702,1591l15951,393r-692,-1569l15177,-1178r-81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3" type="#_x0000_t75" style="position:absolute;left:12519;top:67;width:531;height:64">
              <v:imagedata r:id="rId6" o:title=""/>
            </v:shape>
            <v:shape id="docshape5" o:spid="_x0000_s1042" type="#_x0000_t75" style="position:absolute;left:12445;top:-174;width:204;height:188">
              <v:imagedata r:id="rId7" o:title=""/>
            </v:shape>
            <w10:wrap anchorx="page"/>
          </v:group>
        </w:pict>
      </w: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6719B7">
      <w:pPr>
        <w:pStyle w:val="a3"/>
        <w:rPr>
          <w:sz w:val="17"/>
        </w:rPr>
      </w:pPr>
    </w:p>
    <w:p w:rsidR="006719B7" w:rsidRDefault="006719B7">
      <w:pPr>
        <w:rPr>
          <w:sz w:val="17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space="720"/>
        </w:sectPr>
      </w:pPr>
    </w:p>
    <w:p w:rsidR="006719B7" w:rsidRPr="00744C6B" w:rsidRDefault="006719B7" w:rsidP="00744C6B">
      <w:pPr>
        <w:pStyle w:val="a3"/>
        <w:spacing w:before="2"/>
        <w:jc w:val="center"/>
        <w:rPr>
          <w:sz w:val="32"/>
          <w:szCs w:val="32"/>
        </w:rPr>
      </w:pPr>
    </w:p>
    <w:p w:rsidR="006719B7" w:rsidRPr="00744C6B" w:rsidRDefault="00744C6B" w:rsidP="00744C6B">
      <w:pPr>
        <w:pStyle w:val="1"/>
        <w:ind w:left="1750" w:hanging="1098"/>
        <w:jc w:val="center"/>
      </w:pPr>
      <w:r w:rsidRPr="00744C6B">
        <w:rPr>
          <w:color w:val="FF8B00"/>
        </w:rPr>
        <w:t>Эти</w:t>
      </w:r>
      <w:r w:rsidRPr="00744C6B">
        <w:rPr>
          <w:color w:val="FF8B00"/>
          <w:spacing w:val="-20"/>
        </w:rPr>
        <w:t xml:space="preserve"> </w:t>
      </w:r>
      <w:r w:rsidRPr="00744C6B">
        <w:rPr>
          <w:color w:val="FF8B00"/>
        </w:rPr>
        <w:t>слова</w:t>
      </w:r>
      <w:r w:rsidRPr="00744C6B">
        <w:rPr>
          <w:color w:val="FF8B00"/>
          <w:spacing w:val="-17"/>
        </w:rPr>
        <w:t xml:space="preserve"> </w:t>
      </w:r>
      <w:r w:rsidRPr="00744C6B">
        <w:rPr>
          <w:color w:val="FF8B00"/>
        </w:rPr>
        <w:t>ласкают</w:t>
      </w:r>
      <w:r w:rsidRPr="00744C6B">
        <w:rPr>
          <w:color w:val="FF8B00"/>
          <w:spacing w:val="-20"/>
        </w:rPr>
        <w:t xml:space="preserve"> </w:t>
      </w:r>
      <w:r w:rsidRPr="00744C6B">
        <w:rPr>
          <w:color w:val="FF8B00"/>
        </w:rPr>
        <w:t xml:space="preserve">душу </w:t>
      </w:r>
      <w:r w:rsidRPr="00744C6B">
        <w:rPr>
          <w:color w:val="FF8B00"/>
          <w:spacing w:val="-2"/>
        </w:rPr>
        <w:t>ребенка...</w:t>
      </w:r>
    </w:p>
    <w:p w:rsidR="006D2225" w:rsidRDefault="00744C6B" w:rsidP="006D2225">
      <w:pPr>
        <w:rPr>
          <w:b/>
          <w:color w:val="2B3616"/>
          <w:sz w:val="24"/>
          <w:szCs w:val="24"/>
        </w:rPr>
      </w:pPr>
      <w:r w:rsidRPr="00744C6B">
        <w:rPr>
          <w:sz w:val="32"/>
          <w:szCs w:val="32"/>
        </w:rPr>
        <w:br w:type="column"/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  <w:bookmarkStart w:id="0" w:name="_GoBack"/>
      <w:r>
        <w:rPr>
          <w:b/>
          <w:color w:val="2B3616"/>
          <w:sz w:val="24"/>
          <w:szCs w:val="24"/>
        </w:rPr>
        <w:t>Муниципальное бюджетное общеобразовательное учреждение.</w:t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  <w:r>
        <w:rPr>
          <w:b/>
          <w:color w:val="2B3616"/>
          <w:sz w:val="24"/>
          <w:szCs w:val="24"/>
        </w:rPr>
        <w:t>Гимназия №56</w:t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  <w:r>
        <w:rPr>
          <w:b/>
          <w:color w:val="2B3616"/>
          <w:sz w:val="24"/>
          <w:szCs w:val="24"/>
        </w:rPr>
        <w:t>Педагоги - психологи</w:t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  <w:proofErr w:type="spellStart"/>
      <w:r>
        <w:rPr>
          <w:b/>
          <w:color w:val="2B3616"/>
          <w:sz w:val="24"/>
          <w:szCs w:val="24"/>
        </w:rPr>
        <w:t>Щахбанова</w:t>
      </w:r>
      <w:proofErr w:type="spellEnd"/>
      <w:r>
        <w:rPr>
          <w:b/>
          <w:color w:val="2B3616"/>
          <w:sz w:val="24"/>
          <w:szCs w:val="24"/>
        </w:rPr>
        <w:t xml:space="preserve"> З.Б, </w:t>
      </w:r>
      <w:proofErr w:type="spellStart"/>
      <w:r>
        <w:rPr>
          <w:b/>
          <w:color w:val="2B3616"/>
          <w:sz w:val="24"/>
          <w:szCs w:val="24"/>
        </w:rPr>
        <w:t>Хабилова</w:t>
      </w:r>
      <w:proofErr w:type="spellEnd"/>
      <w:r>
        <w:rPr>
          <w:b/>
          <w:color w:val="2B3616"/>
          <w:sz w:val="24"/>
          <w:szCs w:val="24"/>
        </w:rPr>
        <w:t xml:space="preserve"> З.А-А.</w:t>
      </w:r>
    </w:p>
    <w:p w:rsidR="006D2225" w:rsidRDefault="006D2225" w:rsidP="006D2225">
      <w:pPr>
        <w:jc w:val="center"/>
        <w:rPr>
          <w:b/>
          <w:color w:val="2B3616"/>
          <w:sz w:val="24"/>
          <w:szCs w:val="24"/>
        </w:rPr>
      </w:pPr>
    </w:p>
    <w:bookmarkEnd w:id="0"/>
    <w:p w:rsidR="006719B7" w:rsidRPr="00744C6B" w:rsidRDefault="006719B7" w:rsidP="00744C6B">
      <w:pPr>
        <w:spacing w:before="92"/>
        <w:ind w:left="653" w:right="17" w:firstLine="40"/>
        <w:jc w:val="center"/>
        <w:rPr>
          <w:b/>
          <w:sz w:val="32"/>
          <w:szCs w:val="32"/>
        </w:rPr>
        <w:sectPr w:rsidR="006719B7" w:rsidRPr="00744C6B">
          <w:type w:val="continuous"/>
          <w:pgSz w:w="16840" w:h="11910" w:orient="landscape"/>
          <w:pgMar w:top="340" w:right="80" w:bottom="280" w:left="400" w:header="720" w:footer="720" w:gutter="0"/>
          <w:cols w:num="2" w:space="720" w:equalWidth="0">
            <w:col w:w="4267" w:space="7968"/>
            <w:col w:w="4125"/>
          </w:cols>
        </w:sectPr>
      </w:pPr>
    </w:p>
    <w:p w:rsidR="006719B7" w:rsidRPr="00744C6B" w:rsidRDefault="006719B7" w:rsidP="00744C6B">
      <w:pPr>
        <w:pStyle w:val="a3"/>
        <w:spacing w:before="2"/>
        <w:rPr>
          <w:b/>
          <w:sz w:val="32"/>
          <w:szCs w:val="32"/>
        </w:rPr>
      </w:pP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0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самый </w:t>
      </w:r>
      <w:r w:rsidRPr="00744C6B">
        <w:rPr>
          <w:spacing w:val="-2"/>
          <w:sz w:val="32"/>
          <w:szCs w:val="32"/>
        </w:rPr>
        <w:t>любимый!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7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Ты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очень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много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можешь!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pacing w:val="-2"/>
          <w:sz w:val="32"/>
          <w:szCs w:val="32"/>
        </w:rPr>
        <w:t>Спасибо!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бы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мы без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 xml:space="preserve">тебя </w:t>
      </w:r>
      <w:r w:rsidRPr="00744C6B">
        <w:rPr>
          <w:spacing w:val="-2"/>
          <w:sz w:val="32"/>
          <w:szCs w:val="32"/>
        </w:rPr>
        <w:t>делали!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Иди</w:t>
      </w:r>
      <w:r w:rsidRPr="00744C6B">
        <w:rPr>
          <w:spacing w:val="-3"/>
          <w:sz w:val="32"/>
          <w:szCs w:val="32"/>
        </w:rPr>
        <w:t xml:space="preserve"> </w:t>
      </w:r>
      <w:r w:rsidRPr="00744C6B">
        <w:rPr>
          <w:sz w:val="32"/>
          <w:szCs w:val="32"/>
        </w:rPr>
        <w:t>ко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4"/>
          <w:sz w:val="32"/>
          <w:szCs w:val="32"/>
        </w:rPr>
        <w:t>мне!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8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Садись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нами!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Расскажи</w:t>
      </w:r>
      <w:r w:rsidRPr="00744C6B">
        <w:rPr>
          <w:spacing w:val="-4"/>
          <w:sz w:val="32"/>
          <w:szCs w:val="32"/>
        </w:rPr>
        <w:t xml:space="preserve"> </w:t>
      </w:r>
      <w:r w:rsidRPr="00744C6B">
        <w:rPr>
          <w:sz w:val="32"/>
          <w:szCs w:val="32"/>
        </w:rPr>
        <w:t>мне,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что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с</w:t>
      </w:r>
      <w:r w:rsidRPr="00744C6B">
        <w:rPr>
          <w:spacing w:val="-2"/>
          <w:sz w:val="32"/>
          <w:szCs w:val="32"/>
        </w:rPr>
        <w:t xml:space="preserve"> тобой?</w:t>
      </w:r>
    </w:p>
    <w:p w:rsidR="006719B7" w:rsidRPr="00744C6B" w:rsidRDefault="00744C6B" w:rsidP="00744C6B">
      <w:pPr>
        <w:pStyle w:val="a3"/>
        <w:ind w:left="605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-Я помогу</w:t>
      </w:r>
      <w:r w:rsidRPr="00744C6B">
        <w:rPr>
          <w:spacing w:val="-5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тебе...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9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Я</w:t>
      </w:r>
      <w:r w:rsidRPr="00744C6B">
        <w:rPr>
          <w:spacing w:val="-2"/>
          <w:sz w:val="32"/>
          <w:szCs w:val="32"/>
        </w:rPr>
        <w:t xml:space="preserve"> </w:t>
      </w:r>
      <w:r w:rsidRPr="00744C6B">
        <w:rPr>
          <w:sz w:val="32"/>
          <w:szCs w:val="32"/>
        </w:rPr>
        <w:t>радуюсь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твоим</w:t>
      </w:r>
      <w:r w:rsidRPr="00744C6B">
        <w:rPr>
          <w:spacing w:val="2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успехам!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88"/>
        </w:tabs>
        <w:spacing w:before="8" w:line="247" w:lineRule="auto"/>
        <w:ind w:right="423" w:firstLine="0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Чтобы</w:t>
      </w:r>
      <w:r w:rsidRPr="00744C6B">
        <w:rPr>
          <w:spacing w:val="35"/>
          <w:sz w:val="32"/>
          <w:szCs w:val="32"/>
        </w:rPr>
        <w:t xml:space="preserve"> </w:t>
      </w:r>
      <w:r w:rsidRPr="00744C6B">
        <w:rPr>
          <w:sz w:val="32"/>
          <w:szCs w:val="32"/>
        </w:rPr>
        <w:t>ни</w:t>
      </w:r>
      <w:r w:rsidRPr="00744C6B">
        <w:rPr>
          <w:spacing w:val="36"/>
          <w:sz w:val="32"/>
          <w:szCs w:val="32"/>
        </w:rPr>
        <w:t xml:space="preserve"> </w:t>
      </w:r>
      <w:r w:rsidRPr="00744C6B">
        <w:rPr>
          <w:sz w:val="32"/>
          <w:szCs w:val="32"/>
        </w:rPr>
        <w:t>случилось,</w:t>
      </w:r>
      <w:r w:rsidRPr="00744C6B">
        <w:rPr>
          <w:spacing w:val="35"/>
          <w:sz w:val="32"/>
          <w:szCs w:val="32"/>
        </w:rPr>
        <w:t xml:space="preserve"> </w:t>
      </w:r>
      <w:r w:rsidRPr="00744C6B">
        <w:rPr>
          <w:sz w:val="32"/>
          <w:szCs w:val="32"/>
        </w:rPr>
        <w:t>твой</w:t>
      </w:r>
      <w:r w:rsidRPr="00744C6B">
        <w:rPr>
          <w:spacing w:val="36"/>
          <w:sz w:val="32"/>
          <w:szCs w:val="32"/>
        </w:rPr>
        <w:t xml:space="preserve"> </w:t>
      </w:r>
      <w:r w:rsidRPr="00744C6B">
        <w:rPr>
          <w:sz w:val="32"/>
          <w:szCs w:val="32"/>
        </w:rPr>
        <w:t>дом</w:t>
      </w:r>
      <w:r w:rsidRPr="00744C6B">
        <w:rPr>
          <w:spacing w:val="38"/>
          <w:sz w:val="32"/>
          <w:szCs w:val="32"/>
        </w:rPr>
        <w:t xml:space="preserve"> </w:t>
      </w:r>
      <w:r w:rsidRPr="00744C6B">
        <w:rPr>
          <w:sz w:val="32"/>
          <w:szCs w:val="32"/>
        </w:rPr>
        <w:t>- твоя крепость!</w:t>
      </w:r>
    </w:p>
    <w:p w:rsidR="006719B7" w:rsidRPr="00744C6B" w:rsidRDefault="00744C6B" w:rsidP="00744C6B">
      <w:pPr>
        <w:pStyle w:val="a4"/>
        <w:numPr>
          <w:ilvl w:val="0"/>
          <w:numId w:val="2"/>
        </w:numPr>
        <w:tabs>
          <w:tab w:val="left" w:pos="745"/>
        </w:tabs>
        <w:spacing w:before="3"/>
        <w:ind w:left="744"/>
        <w:jc w:val="center"/>
        <w:rPr>
          <w:sz w:val="32"/>
          <w:szCs w:val="32"/>
        </w:rPr>
      </w:pPr>
      <w:r w:rsidRPr="00744C6B">
        <w:rPr>
          <w:sz w:val="32"/>
          <w:szCs w:val="32"/>
        </w:rPr>
        <w:t>Как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z w:val="32"/>
          <w:szCs w:val="32"/>
        </w:rPr>
        <w:t>хорошо, что ты</w:t>
      </w:r>
      <w:r w:rsidRPr="00744C6B">
        <w:rPr>
          <w:spacing w:val="1"/>
          <w:sz w:val="32"/>
          <w:szCs w:val="32"/>
        </w:rPr>
        <w:t xml:space="preserve"> </w:t>
      </w:r>
      <w:r w:rsidRPr="00744C6B">
        <w:rPr>
          <w:sz w:val="32"/>
          <w:szCs w:val="32"/>
        </w:rPr>
        <w:t>у</w:t>
      </w:r>
      <w:r w:rsidRPr="00744C6B">
        <w:rPr>
          <w:spacing w:val="-6"/>
          <w:sz w:val="32"/>
          <w:szCs w:val="32"/>
        </w:rPr>
        <w:t xml:space="preserve"> </w:t>
      </w:r>
      <w:r w:rsidRPr="00744C6B">
        <w:rPr>
          <w:sz w:val="32"/>
          <w:szCs w:val="32"/>
        </w:rPr>
        <w:t>нас</w:t>
      </w:r>
      <w:r w:rsidRPr="00744C6B">
        <w:rPr>
          <w:spacing w:val="-1"/>
          <w:sz w:val="32"/>
          <w:szCs w:val="32"/>
        </w:rPr>
        <w:t xml:space="preserve"> </w:t>
      </w:r>
      <w:r w:rsidRPr="00744C6B">
        <w:rPr>
          <w:spacing w:val="-2"/>
          <w:sz w:val="32"/>
          <w:szCs w:val="32"/>
        </w:rPr>
        <w:t>есть!</w:t>
      </w:r>
    </w:p>
    <w:p w:rsidR="006719B7" w:rsidRPr="00744C6B" w:rsidRDefault="00744C6B" w:rsidP="00744C6B">
      <w:pPr>
        <w:rPr>
          <w:sz w:val="20"/>
        </w:rPr>
      </w:pPr>
      <w:r w:rsidRPr="00744C6B">
        <w:rPr>
          <w:noProof/>
          <w:u w:val="single"/>
          <w:lang w:eastAsia="ru-RU"/>
        </w:rPr>
        <w:drawing>
          <wp:anchor distT="0" distB="0" distL="0" distR="0" simplePos="0" relativeHeight="15732224" behindDoc="0" locked="0" layoutInCell="1" allowOverlap="1" wp14:anchorId="38A05FD9" wp14:editId="7B89E377">
            <wp:simplePos x="0" y="0"/>
            <wp:positionH relativeFrom="page">
              <wp:posOffset>325755</wp:posOffset>
            </wp:positionH>
            <wp:positionV relativeFrom="paragraph">
              <wp:posOffset>395605</wp:posOffset>
            </wp:positionV>
            <wp:extent cx="4237990" cy="19240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column"/>
      </w:r>
    </w:p>
    <w:p w:rsidR="006719B7" w:rsidRDefault="00744C6B">
      <w:pPr>
        <w:pStyle w:val="1"/>
        <w:spacing w:before="277" w:line="242" w:lineRule="auto"/>
        <w:ind w:right="487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5815A8B8" wp14:editId="51F6797A">
            <wp:simplePos x="0" y="0"/>
            <wp:positionH relativeFrom="page">
              <wp:posOffset>5939155</wp:posOffset>
            </wp:positionH>
            <wp:positionV relativeFrom="paragraph">
              <wp:posOffset>826770</wp:posOffset>
            </wp:positionV>
            <wp:extent cx="4602480" cy="2448560"/>
            <wp:effectExtent l="0" t="0" r="7620" b="889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 w:val="0"/>
        </w:rPr>
        <w:br w:type="column"/>
      </w:r>
      <w:r>
        <w:rPr>
          <w:color w:val="FF8B00"/>
        </w:rPr>
        <w:lastRenderedPageBreak/>
        <w:t xml:space="preserve">Рекомендации родителям по </w:t>
      </w:r>
      <w:r>
        <w:rPr>
          <w:color w:val="FF8B00"/>
          <w:spacing w:val="-2"/>
        </w:rPr>
        <w:t>профилактике</w:t>
      </w:r>
      <w:r>
        <w:rPr>
          <w:color w:val="FF8B00"/>
          <w:spacing w:val="-18"/>
        </w:rPr>
        <w:t xml:space="preserve"> </w:t>
      </w:r>
      <w:r>
        <w:rPr>
          <w:color w:val="FF8B00"/>
          <w:spacing w:val="-2"/>
        </w:rPr>
        <w:t>подростковых суицидов</w:t>
      </w:r>
    </w:p>
    <w:p w:rsidR="006719B7" w:rsidRDefault="006719B7">
      <w:pPr>
        <w:pStyle w:val="a3"/>
        <w:spacing w:before="7"/>
        <w:rPr>
          <w:b/>
          <w:sz w:val="10"/>
        </w:rPr>
      </w:pPr>
    </w:p>
    <w:p w:rsidR="006719B7" w:rsidRDefault="006719B7">
      <w:pPr>
        <w:pStyle w:val="a3"/>
        <w:spacing w:before="0"/>
        <w:rPr>
          <w:b/>
          <w:sz w:val="34"/>
        </w:rPr>
      </w:pPr>
    </w:p>
    <w:p w:rsidR="006719B7" w:rsidRPr="00744C6B" w:rsidRDefault="006719B7">
      <w:pPr>
        <w:pStyle w:val="a3"/>
        <w:spacing w:before="6"/>
        <w:rPr>
          <w:b/>
          <w:sz w:val="22"/>
          <w:szCs w:val="22"/>
        </w:rPr>
      </w:pPr>
    </w:p>
    <w:p w:rsidR="006719B7" w:rsidRPr="00744C6B" w:rsidRDefault="004A0536">
      <w:pPr>
        <w:spacing w:line="369" w:lineRule="auto"/>
        <w:ind w:left="684" w:right="304" w:hanging="118"/>
        <w:rPr>
          <w:i/>
        </w:rPr>
      </w:pPr>
      <w:r>
        <w:pict>
          <v:polyline id="docshape12" o:spid="_x0000_s1033" style="position:absolute;left:0;text-align:left;z-index:15730688;mso-position-horizontal-relative:page" points="2434.95pt,54.55pt,2436.1pt,54.35pt,2437.1pt,53.9pt,2437.7pt,53.25pt,2438pt,52.45pt,2438pt,44.1pt,2438.25pt,43.3pt,2438.9pt,42.65pt,2439.85pt,42.2pt,2441pt,42.05pt,2439.85pt,41.85pt,2438.9pt,41.45pt,2438.25pt,40.75pt,2438pt,39.95pt,2438pt,31.6pt,2437.7pt,30.8pt,2437.1pt,30.15pt,2436.1pt,29.7pt,2434.95pt,29.55pt" coordorigin="16233,197" coordsize="121,500" filled="f" strokecolor="#f90" strokeweight="1pt">
            <v:path arrowok="t"/>
            <o:lock v:ext="edit" verticies="t"/>
            <w10:wrap anchorx="page"/>
          </v:polyline>
        </w:pict>
      </w:r>
      <w:r>
        <w:pict>
          <v:polyline id="docshape13" o:spid="_x0000_s1032" style="position:absolute;left:0;text-align:left;z-index:15731200;mso-position-horizontal-relative:page" points="1777.4pt,29.55pt,1776.25pt,29.7pt,1775.25pt,30.15pt,1774.65pt,30.85pt,1774.4pt,31.65pt,1774.4pt,39.95pt,1774.1pt,40.8pt,1773.45pt,41.45pt,1772.5pt,41.9pt,1771.35pt,42.05pt,1772.5pt,42.2pt,1773.45pt,42.65pt,1774.1pt,43.3pt,1774.4pt,44.15pt,1774.4pt,52.45pt,1774.65pt,53.25pt,1775.25pt,53.95pt,1776.25pt,54.4pt,1777.4pt,54.55pt" coordorigin="11809,197" coordsize="121,500" filled="f" strokecolor="#f90" strokeweight="1pt">
            <v:path arrowok="t"/>
            <o:lock v:ext="edit" verticies="t"/>
            <w10:wrap anchorx="page"/>
          </v:polyline>
        </w:pict>
      </w:r>
      <w:r w:rsidR="00744C6B" w:rsidRPr="00744C6B">
        <w:rPr>
          <w:b/>
        </w:rPr>
        <w:t>Воспитывать...</w:t>
      </w:r>
      <w:r w:rsidR="00744C6B" w:rsidRPr="00744C6B">
        <w:rPr>
          <w:b/>
          <w:spacing w:val="-5"/>
        </w:rPr>
        <w:t xml:space="preserve"> </w:t>
      </w:r>
      <w:r w:rsidR="00744C6B" w:rsidRPr="00744C6B">
        <w:rPr>
          <w:b/>
        </w:rPr>
        <w:t>самая</w:t>
      </w:r>
      <w:r w:rsidR="00744C6B" w:rsidRPr="00744C6B">
        <w:rPr>
          <w:b/>
          <w:spacing w:val="-8"/>
        </w:rPr>
        <w:t xml:space="preserve"> </w:t>
      </w:r>
      <w:r w:rsidR="00744C6B" w:rsidRPr="00744C6B">
        <w:rPr>
          <w:b/>
        </w:rPr>
        <w:t>трудная</w:t>
      </w:r>
      <w:r w:rsidR="00744C6B" w:rsidRPr="00744C6B">
        <w:rPr>
          <w:b/>
          <w:spacing w:val="-6"/>
        </w:rPr>
        <w:t xml:space="preserve"> </w:t>
      </w:r>
      <w:r w:rsidR="00744C6B" w:rsidRPr="00744C6B">
        <w:rPr>
          <w:b/>
        </w:rPr>
        <w:t>вещь.</w:t>
      </w:r>
      <w:r w:rsidR="00744C6B" w:rsidRPr="00744C6B">
        <w:rPr>
          <w:b/>
          <w:spacing w:val="-5"/>
        </w:rPr>
        <w:t xml:space="preserve"> </w:t>
      </w:r>
      <w:r w:rsidR="00744C6B" w:rsidRPr="00744C6B">
        <w:rPr>
          <w:i/>
        </w:rPr>
        <w:t>Думаешь:</w:t>
      </w:r>
      <w:r w:rsidR="00744C6B" w:rsidRPr="00744C6B">
        <w:rPr>
          <w:i/>
          <w:spacing w:val="-6"/>
        </w:rPr>
        <w:t xml:space="preserve"> </w:t>
      </w:r>
      <w:r w:rsidR="00744C6B" w:rsidRPr="00744C6B">
        <w:rPr>
          <w:i/>
        </w:rPr>
        <w:t>ну,</w:t>
      </w:r>
      <w:r w:rsidR="00744C6B" w:rsidRPr="00744C6B">
        <w:rPr>
          <w:i/>
          <w:spacing w:val="-5"/>
        </w:rPr>
        <w:t xml:space="preserve"> </w:t>
      </w:r>
      <w:r w:rsidR="00744C6B" w:rsidRPr="00744C6B">
        <w:rPr>
          <w:i/>
        </w:rPr>
        <w:t>все</w:t>
      </w:r>
      <w:r w:rsidR="00744C6B" w:rsidRPr="00744C6B">
        <w:rPr>
          <w:i/>
          <w:spacing w:val="-5"/>
        </w:rPr>
        <w:t xml:space="preserve"> </w:t>
      </w:r>
      <w:r w:rsidR="00744C6B" w:rsidRPr="00744C6B">
        <w:rPr>
          <w:i/>
        </w:rPr>
        <w:t>т</w:t>
      </w:r>
      <w:r w:rsidR="00744C6B">
        <w:rPr>
          <w:i/>
        </w:rPr>
        <w:t>е</w:t>
      </w:r>
      <w:r w:rsidR="00744C6B" w:rsidRPr="00744C6B">
        <w:rPr>
          <w:i/>
        </w:rPr>
        <w:t>перь кончилось! Не тут-то было: только начинается!</w:t>
      </w:r>
    </w:p>
    <w:p w:rsidR="006719B7" w:rsidRPr="00744C6B" w:rsidRDefault="00744C6B">
      <w:pPr>
        <w:spacing w:before="3"/>
        <w:ind w:left="1922"/>
      </w:pPr>
      <w:r w:rsidRPr="00744C6B">
        <w:rPr>
          <w:color w:val="FF9900"/>
        </w:rPr>
        <w:t>(М.Ю.</w:t>
      </w:r>
      <w:r w:rsidRPr="00744C6B">
        <w:rPr>
          <w:color w:val="FF9900"/>
          <w:spacing w:val="-5"/>
        </w:rPr>
        <w:t xml:space="preserve"> </w:t>
      </w:r>
      <w:r w:rsidRPr="00744C6B">
        <w:rPr>
          <w:color w:val="FF9900"/>
          <w:spacing w:val="-2"/>
        </w:rPr>
        <w:t>Лермонтов)</w:t>
      </w:r>
    </w:p>
    <w:p w:rsidR="006719B7" w:rsidRDefault="006719B7">
      <w:pPr>
        <w:rPr>
          <w:sz w:val="16"/>
        </w:rPr>
        <w:sectPr w:rsidR="006719B7">
          <w:type w:val="continuous"/>
          <w:pgSz w:w="16840" w:h="11910" w:orient="landscape"/>
          <w:pgMar w:top="340" w:right="80" w:bottom="280" w:left="400" w:header="720" w:footer="720" w:gutter="0"/>
          <w:cols w:num="3" w:space="720" w:equalWidth="0">
            <w:col w:w="4705" w:space="1177"/>
            <w:col w:w="1839" w:space="3404"/>
            <w:col w:w="5235"/>
          </w:cols>
        </w:sectPr>
      </w:pPr>
    </w:p>
    <w:p w:rsidR="006719B7" w:rsidRDefault="006719B7">
      <w:pPr>
        <w:pStyle w:val="a3"/>
        <w:spacing w:before="0"/>
        <w:rPr>
          <w:sz w:val="20"/>
        </w:rPr>
      </w:pPr>
    </w:p>
    <w:p w:rsidR="006719B7" w:rsidRDefault="004A0536">
      <w:pPr>
        <w:pStyle w:val="a3"/>
        <w:spacing w:before="0"/>
        <w:rPr>
          <w:sz w:val="20"/>
        </w:rPr>
      </w:pPr>
      <w:r>
        <w:pict>
          <v:group id="docshapegroup14" o:spid="_x0000_s1026" style="position:absolute;margin-left:77.7pt;margin-top:5.75pt;width:749.35pt;height:88.1pt;z-index:-15825408;mso-position-horizontal-relative:page" coordorigin="874,-759" coordsize="14840,1762">
            <v:rect id="docshape15" o:spid="_x0000_s1031" style="position:absolute;left:1143;top:-759;width:14403;height:1577" fillcolor="#f90" stroked="f"/>
            <v:shape id="docshape16" o:spid="_x0000_s1030" style="position:absolute;left:873;top:-711;width:14840;height:1714" coordorigin="874,-710" coordsize="14840,1714" path="m10592,-710r-598,5l9230,-686r-759,35l7719,-603r-661,56l6404,-481r-645,78l5123,-315r-626,100l3958,-120,3429,-16,2909,96,2472,198,2043,305,1622,419,1210,538,874,641r,362l15713,990r-1,-1364l15711,-374r-621,-79l14383,-529r-715,-63l12947,-642r-727,-36l11489,-701r-734,-9l10592,-710xe" stroked="f">
              <v:path arrowok="t"/>
            </v:shape>
            <v:shape id="docshape17" o:spid="_x0000_s1029" type="#_x0000_t75" style="position:absolute;left:2847;top:260;width:543;height:67">
              <v:imagedata r:id="rId10" o:title=""/>
            </v:shape>
            <v:shape id="docshape18" o:spid="_x0000_s1028" type="#_x0000_t75" style="position:absolute;left:2736;top:-51;width:230;height:275">
              <v:imagedata r:id="rId11" o:title=""/>
            </v:shape>
            <v:shape id="docshape19" o:spid="_x0000_s1027" type="#_x0000_t75" style="position:absolute;left:2736;top:-51;width:230;height:195">
              <v:imagedata r:id="rId12" o:title=""/>
            </v:shape>
            <w10:wrap anchorx="page"/>
          </v:group>
        </w:pict>
      </w:r>
    </w:p>
    <w:p w:rsidR="006719B7" w:rsidRDefault="006719B7">
      <w:pPr>
        <w:pStyle w:val="a3"/>
        <w:spacing w:before="4"/>
        <w:rPr>
          <w:sz w:val="25"/>
        </w:rPr>
      </w:pPr>
    </w:p>
    <w:p w:rsidR="006719B7" w:rsidRDefault="00744C6B">
      <w:pPr>
        <w:pStyle w:val="1"/>
        <w:spacing w:before="86"/>
        <w:ind w:left="3166"/>
      </w:pP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знать</w:t>
      </w:r>
      <w:r>
        <w:rPr>
          <w:spacing w:val="-9"/>
        </w:rPr>
        <w:t xml:space="preserve"> </w:t>
      </w:r>
      <w:r>
        <w:rPr>
          <w:spacing w:val="-2"/>
        </w:rPr>
        <w:t>родителям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подростков</w:t>
      </w:r>
    </w:p>
    <w:p w:rsidR="006719B7" w:rsidRDefault="006719B7">
      <w:pPr>
        <w:pStyle w:val="a3"/>
        <w:spacing w:before="3"/>
        <w:rPr>
          <w:b/>
          <w:sz w:val="10"/>
        </w:rPr>
      </w:pPr>
    </w:p>
    <w:p w:rsidR="006719B7" w:rsidRDefault="006719B7">
      <w:pPr>
        <w:rPr>
          <w:sz w:val="10"/>
        </w:rPr>
        <w:sectPr w:rsidR="006719B7">
          <w:pgSz w:w="16840" w:h="11910" w:orient="landscape"/>
          <w:pgMar w:top="720" w:right="80" w:bottom="280" w:left="400" w:header="720" w:footer="720" w:gutter="0"/>
          <w:cols w:space="720"/>
        </w:sectPr>
      </w:pPr>
    </w:p>
    <w:p w:rsidR="006719B7" w:rsidRDefault="006719B7">
      <w:pPr>
        <w:pStyle w:val="a3"/>
        <w:spacing w:before="2"/>
        <w:rPr>
          <w:b/>
          <w:sz w:val="26"/>
        </w:rPr>
      </w:pPr>
    </w:p>
    <w:p w:rsidR="00744C6B" w:rsidRDefault="00744C6B">
      <w:pPr>
        <w:pStyle w:val="2"/>
        <w:ind w:left="2019" w:hanging="1669"/>
        <w:rPr>
          <w:color w:val="FF8B00"/>
          <w:spacing w:val="-10"/>
        </w:rPr>
      </w:pPr>
      <w:r>
        <w:rPr>
          <w:color w:val="FF8B00"/>
        </w:rPr>
        <w:t>В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группе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риска</w:t>
      </w:r>
      <w:r>
        <w:rPr>
          <w:color w:val="FF8B00"/>
          <w:spacing w:val="-10"/>
        </w:rPr>
        <w:t xml:space="preserve"> </w:t>
      </w:r>
      <w:r>
        <w:rPr>
          <w:color w:val="FF8B00"/>
        </w:rPr>
        <w:t>-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подростки,</w:t>
      </w:r>
      <w:r>
        <w:rPr>
          <w:color w:val="FF8B00"/>
          <w:spacing w:val="-11"/>
        </w:rPr>
        <w:t xml:space="preserve"> </w:t>
      </w:r>
      <w:r>
        <w:rPr>
          <w:color w:val="FF8B00"/>
        </w:rPr>
        <w:t>у</w:t>
      </w:r>
      <w:r>
        <w:rPr>
          <w:color w:val="FF8B00"/>
          <w:spacing w:val="-10"/>
        </w:rPr>
        <w:t xml:space="preserve"> </w:t>
      </w:r>
    </w:p>
    <w:p w:rsidR="006719B7" w:rsidRDefault="00744C6B">
      <w:pPr>
        <w:pStyle w:val="2"/>
        <w:ind w:left="2019" w:hanging="1669"/>
      </w:pPr>
      <w:r>
        <w:rPr>
          <w:color w:val="FF8B00"/>
        </w:rPr>
        <w:t>ко</w:t>
      </w:r>
      <w:r>
        <w:rPr>
          <w:color w:val="FF8B00"/>
          <w:spacing w:val="-2"/>
        </w:rPr>
        <w:t>торых: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5"/>
        <w:ind w:left="485"/>
        <w:rPr>
          <w:sz w:val="24"/>
        </w:rPr>
      </w:pPr>
      <w:r>
        <w:rPr>
          <w:sz w:val="24"/>
        </w:rPr>
        <w:t>сложная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-2"/>
          <w:sz w:val="24"/>
        </w:rPr>
        <w:t xml:space="preserve"> ситуация;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1773808</wp:posOffset>
            </wp:positionH>
            <wp:positionV relativeFrom="paragraph">
              <wp:posOffset>67540</wp:posOffset>
            </wp:positionV>
            <wp:extent cx="1660652" cy="1102804"/>
            <wp:effectExtent l="0" t="0" r="0" b="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652" cy="110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друзей;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99"/>
        </w:tabs>
        <w:ind w:left="598" w:hanging="253"/>
        <w:rPr>
          <w:sz w:val="24"/>
        </w:rPr>
      </w:pPr>
      <w:r>
        <w:rPr>
          <w:sz w:val="24"/>
        </w:rPr>
        <w:t>нет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устойчивых</w:t>
      </w:r>
    </w:p>
    <w:p w:rsidR="006719B7" w:rsidRDefault="00744C6B">
      <w:pPr>
        <w:pStyle w:val="a3"/>
        <w:ind w:left="346"/>
      </w:pPr>
      <w:r>
        <w:t>интересов,</w:t>
      </w:r>
      <w:r>
        <w:rPr>
          <w:spacing w:val="-3"/>
        </w:rPr>
        <w:t xml:space="preserve"> </w:t>
      </w:r>
      <w:r>
        <w:rPr>
          <w:spacing w:val="-2"/>
        </w:rPr>
        <w:t>хобби;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72"/>
        </w:tabs>
        <w:spacing w:before="9"/>
        <w:ind w:left="572" w:hanging="226"/>
        <w:rPr>
          <w:sz w:val="24"/>
        </w:rPr>
      </w:pPr>
      <w:r>
        <w:rPr>
          <w:sz w:val="24"/>
        </w:rPr>
        <w:t>перенесли</w:t>
      </w:r>
      <w:r>
        <w:rPr>
          <w:spacing w:val="53"/>
          <w:w w:val="150"/>
          <w:sz w:val="24"/>
        </w:rPr>
        <w:t xml:space="preserve"> </w:t>
      </w:r>
      <w:r>
        <w:rPr>
          <w:spacing w:val="-4"/>
          <w:sz w:val="24"/>
        </w:rPr>
        <w:t>тяже</w:t>
      </w:r>
      <w:r>
        <w:t xml:space="preserve">лую </w:t>
      </w:r>
      <w:r w:rsidRPr="00744C6B">
        <w:rPr>
          <w:spacing w:val="-2"/>
        </w:rPr>
        <w:t>утрату;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ind w:left="497" w:hanging="152"/>
        <w:rPr>
          <w:sz w:val="24"/>
        </w:rPr>
      </w:pPr>
      <w:r>
        <w:rPr>
          <w:sz w:val="24"/>
        </w:rPr>
        <w:t>семейная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история</w:t>
      </w:r>
    </w:p>
    <w:p w:rsidR="006719B7" w:rsidRDefault="00744C6B">
      <w:pPr>
        <w:pStyle w:val="a3"/>
        <w:ind w:left="346"/>
      </w:pPr>
      <w:r>
        <w:rPr>
          <w:spacing w:val="-2"/>
        </w:rPr>
        <w:t>суицида;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5"/>
        <w:rPr>
          <w:sz w:val="24"/>
        </w:rPr>
      </w:pPr>
      <w:r>
        <w:rPr>
          <w:sz w:val="24"/>
        </w:rPr>
        <w:t>склонность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депрессиям;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8"/>
        <w:ind w:left="488" w:hanging="142"/>
        <w:rPr>
          <w:sz w:val="24"/>
        </w:rPr>
      </w:pPr>
      <w:r>
        <w:rPr>
          <w:sz w:val="24"/>
        </w:rPr>
        <w:t>употребляющие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наркотики;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44"/>
        </w:tabs>
        <w:ind w:left="543" w:hanging="198"/>
        <w:rPr>
          <w:sz w:val="24"/>
        </w:rPr>
      </w:pPr>
      <w:r>
        <w:rPr>
          <w:sz w:val="24"/>
        </w:rPr>
        <w:t>ссора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58"/>
          <w:sz w:val="24"/>
        </w:rPr>
        <w:t xml:space="preserve"> </w:t>
      </w:r>
      <w:r>
        <w:rPr>
          <w:sz w:val="24"/>
        </w:rPr>
        <w:t>девушкой</w:t>
      </w:r>
      <w:r>
        <w:rPr>
          <w:spacing w:val="57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пар</w:t>
      </w:r>
      <w:r w:rsidRPr="00744C6B">
        <w:rPr>
          <w:spacing w:val="-4"/>
        </w:rPr>
        <w:t>нем;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жертвы</w:t>
      </w:r>
      <w:r>
        <w:rPr>
          <w:spacing w:val="-2"/>
          <w:sz w:val="24"/>
        </w:rPr>
        <w:t xml:space="preserve"> насилия.</w:t>
      </w:r>
    </w:p>
    <w:p w:rsidR="006719B7" w:rsidRDefault="00744C6B">
      <w:pPr>
        <w:pStyle w:val="2"/>
        <w:spacing w:before="4"/>
        <w:ind w:left="1227"/>
      </w:pPr>
      <w:r>
        <w:rPr>
          <w:color w:val="FF8B00"/>
        </w:rPr>
        <w:t>Признаки</w:t>
      </w:r>
      <w:r>
        <w:rPr>
          <w:color w:val="FF8B00"/>
          <w:spacing w:val="-6"/>
        </w:rPr>
        <w:t xml:space="preserve"> </w:t>
      </w:r>
      <w:r>
        <w:rPr>
          <w:color w:val="FF8B00"/>
          <w:spacing w:val="-2"/>
        </w:rPr>
        <w:t>суицида: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3"/>
        <w:ind w:left="488" w:hanging="142"/>
        <w:rPr>
          <w:sz w:val="24"/>
        </w:rPr>
      </w:pPr>
      <w:r>
        <w:rPr>
          <w:sz w:val="24"/>
        </w:rPr>
        <w:t>угрожает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покончить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резкая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настроения;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раздает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вещи;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1"/>
        </w:tabs>
        <w:spacing w:before="9"/>
        <w:ind w:left="490" w:hanging="145"/>
        <w:rPr>
          <w:sz w:val="24"/>
        </w:rPr>
      </w:pPr>
      <w:r>
        <w:rPr>
          <w:sz w:val="24"/>
        </w:rPr>
        <w:t>«приводит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порядок»;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58"/>
        </w:tabs>
        <w:spacing w:before="7"/>
        <w:ind w:left="557" w:hanging="212"/>
        <w:rPr>
          <w:sz w:val="24"/>
        </w:rPr>
      </w:pPr>
      <w:r>
        <w:rPr>
          <w:sz w:val="24"/>
        </w:rPr>
        <w:t>становится</w:t>
      </w:r>
      <w:r>
        <w:rPr>
          <w:spacing w:val="65"/>
          <w:sz w:val="24"/>
        </w:rPr>
        <w:t xml:space="preserve"> </w:t>
      </w:r>
      <w:r>
        <w:rPr>
          <w:sz w:val="24"/>
        </w:rPr>
        <w:t>агрессивным,</w:t>
      </w:r>
      <w:r>
        <w:rPr>
          <w:spacing w:val="65"/>
          <w:sz w:val="24"/>
        </w:rPr>
        <w:t xml:space="preserve"> </w:t>
      </w:r>
      <w:r>
        <w:rPr>
          <w:sz w:val="24"/>
        </w:rPr>
        <w:t>бунтует,</w:t>
      </w:r>
      <w:r>
        <w:rPr>
          <w:spacing w:val="6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6719B7" w:rsidRDefault="00744C6B">
      <w:pPr>
        <w:pStyle w:val="a3"/>
        <w:ind w:left="346"/>
      </w:pPr>
      <w:r>
        <w:t>желает</w:t>
      </w:r>
      <w:r>
        <w:rPr>
          <w:spacing w:val="-2"/>
        </w:rPr>
        <w:t xml:space="preserve"> </w:t>
      </w:r>
      <w:r>
        <w:t>никого</w:t>
      </w:r>
      <w:r>
        <w:rPr>
          <w:spacing w:val="-2"/>
        </w:rPr>
        <w:t xml:space="preserve"> слушать;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живет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бережет</w:t>
      </w:r>
      <w:r>
        <w:rPr>
          <w:spacing w:val="-2"/>
          <w:sz w:val="24"/>
        </w:rPr>
        <w:t xml:space="preserve"> себя:</w:t>
      </w:r>
    </w:p>
    <w:p w:rsidR="006719B7" w:rsidRDefault="00744C6B">
      <w:pPr>
        <w:spacing w:before="10"/>
        <w:ind w:left="34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726173</wp:posOffset>
            </wp:positionH>
            <wp:positionV relativeFrom="paragraph">
              <wp:posOffset>209132</wp:posOffset>
            </wp:positionV>
            <wp:extent cx="2255012" cy="1185506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2" cy="118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</w:p>
    <w:p w:rsidR="006719B7" w:rsidRDefault="00744C6B">
      <w:pPr>
        <w:pStyle w:val="2"/>
        <w:spacing w:before="134"/>
        <w:ind w:right="502"/>
        <w:jc w:val="center"/>
      </w:pPr>
      <w:r>
        <w:rPr>
          <w:b w:val="0"/>
        </w:rPr>
        <w:br w:type="column"/>
      </w:r>
      <w:r>
        <w:rPr>
          <w:color w:val="FF8B00"/>
        </w:rPr>
        <w:lastRenderedPageBreak/>
        <w:t>Что</w:t>
      </w:r>
      <w:r>
        <w:rPr>
          <w:color w:val="FF8B00"/>
          <w:spacing w:val="-8"/>
        </w:rPr>
        <w:t xml:space="preserve"> </w:t>
      </w:r>
      <w:r>
        <w:rPr>
          <w:color w:val="FF8B00"/>
        </w:rPr>
        <w:t>Вы</w:t>
      </w:r>
      <w:r>
        <w:rPr>
          <w:color w:val="FF8B00"/>
          <w:spacing w:val="-9"/>
        </w:rPr>
        <w:t xml:space="preserve"> </w:t>
      </w:r>
      <w:r>
        <w:rPr>
          <w:color w:val="FF8B00"/>
        </w:rPr>
        <w:t>можете</w:t>
      </w:r>
      <w:r>
        <w:rPr>
          <w:color w:val="FF8B00"/>
          <w:spacing w:val="-8"/>
        </w:rPr>
        <w:t xml:space="preserve"> </w:t>
      </w:r>
      <w:r>
        <w:rPr>
          <w:color w:val="FF8B00"/>
          <w:spacing w:val="-2"/>
        </w:rPr>
        <w:t>сделать?</w:t>
      </w:r>
    </w:p>
    <w:p w:rsidR="00744C6B" w:rsidRDefault="00744C6B">
      <w:pPr>
        <w:pStyle w:val="a4"/>
        <w:numPr>
          <w:ilvl w:val="0"/>
          <w:numId w:val="1"/>
        </w:numPr>
        <w:tabs>
          <w:tab w:val="left" w:pos="515"/>
        </w:tabs>
        <w:spacing w:before="7"/>
        <w:ind w:left="514" w:hanging="210"/>
        <w:rPr>
          <w:sz w:val="24"/>
        </w:rPr>
      </w:pPr>
      <w:r>
        <w:rPr>
          <w:sz w:val="24"/>
        </w:rPr>
        <w:t>будьте</w:t>
      </w:r>
      <w:r>
        <w:rPr>
          <w:spacing w:val="24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своему</w:t>
      </w:r>
    </w:p>
    <w:p w:rsidR="006719B7" w:rsidRPr="00744C6B" w:rsidRDefault="00744C6B" w:rsidP="00744C6B">
      <w:pPr>
        <w:tabs>
          <w:tab w:val="left" w:pos="515"/>
        </w:tabs>
        <w:spacing w:before="7"/>
        <w:ind w:left="304"/>
        <w:rPr>
          <w:sz w:val="24"/>
        </w:rPr>
      </w:pPr>
      <w:r w:rsidRPr="00744C6B">
        <w:rPr>
          <w:spacing w:val="21"/>
          <w:sz w:val="24"/>
        </w:rPr>
        <w:t xml:space="preserve"> </w:t>
      </w:r>
      <w:r>
        <w:rPr>
          <w:spacing w:val="-2"/>
          <w:sz w:val="24"/>
        </w:rPr>
        <w:t>ребен</w:t>
      </w:r>
      <w:r>
        <w:rPr>
          <w:spacing w:val="-5"/>
        </w:rPr>
        <w:t>ку;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ind w:left="569" w:hanging="224"/>
        <w:rPr>
          <w:sz w:val="24"/>
        </w:rPr>
      </w:pPr>
      <w:r>
        <w:rPr>
          <w:sz w:val="24"/>
        </w:rPr>
        <w:t>умейте</w:t>
      </w:r>
      <w:r>
        <w:rPr>
          <w:spacing w:val="7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79"/>
          <w:sz w:val="24"/>
        </w:rPr>
        <w:t xml:space="preserve"> </w:t>
      </w:r>
      <w:r>
        <w:rPr>
          <w:sz w:val="24"/>
        </w:rPr>
        <w:t>свою</w:t>
      </w:r>
      <w:r>
        <w:rPr>
          <w:spacing w:val="7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76"/>
          <w:sz w:val="24"/>
        </w:rPr>
        <w:t xml:space="preserve"> </w:t>
      </w:r>
      <w:proofErr w:type="gramStart"/>
      <w:r>
        <w:rPr>
          <w:spacing w:val="-10"/>
          <w:sz w:val="24"/>
        </w:rPr>
        <w:t>к</w:t>
      </w:r>
      <w:proofErr w:type="gramEnd"/>
    </w:p>
    <w:p w:rsidR="006719B7" w:rsidRDefault="00744C6B">
      <w:pPr>
        <w:pStyle w:val="a3"/>
        <w:spacing w:before="9"/>
        <w:ind w:left="346"/>
      </w:pPr>
      <w:r>
        <w:rPr>
          <w:spacing w:val="-2"/>
        </w:rPr>
        <w:t>нему;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5"/>
        <w:rPr>
          <w:sz w:val="24"/>
        </w:rPr>
      </w:pPr>
      <w:r>
        <w:rPr>
          <w:sz w:val="24"/>
        </w:rPr>
        <w:t>откровенно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ним;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8"/>
        </w:tabs>
        <w:spacing w:before="7"/>
        <w:ind w:left="488" w:hanging="142"/>
        <w:rPr>
          <w:sz w:val="24"/>
        </w:rPr>
      </w:pPr>
      <w:r>
        <w:rPr>
          <w:sz w:val="24"/>
        </w:rPr>
        <w:t>умейте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3"/>
        </w:tabs>
        <w:ind w:left="492" w:hanging="147"/>
        <w:rPr>
          <w:sz w:val="24"/>
        </w:rPr>
      </w:pP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один</w:t>
      </w:r>
      <w:r>
        <w:rPr>
          <w:spacing w:val="7"/>
          <w:sz w:val="24"/>
        </w:rPr>
        <w:t xml:space="preserve"> </w:t>
      </w:r>
      <w:proofErr w:type="gramStart"/>
      <w:r>
        <w:rPr>
          <w:spacing w:val="-10"/>
          <w:sz w:val="24"/>
        </w:rPr>
        <w:t>с</w:t>
      </w:r>
      <w:proofErr w:type="gramEnd"/>
    </w:p>
    <w:p w:rsidR="006719B7" w:rsidRDefault="00744C6B">
      <w:pPr>
        <w:pStyle w:val="a3"/>
        <w:ind w:left="346"/>
      </w:pPr>
      <w:r>
        <w:rPr>
          <w:spacing w:val="-2"/>
        </w:rPr>
        <w:t>проблемой;</w:t>
      </w:r>
    </w:p>
    <w:p w:rsidR="006719B7" w:rsidRDefault="00744C6B">
      <w:pPr>
        <w:pStyle w:val="a3"/>
        <w:spacing w:before="1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4229353</wp:posOffset>
            </wp:positionH>
            <wp:positionV relativeFrom="paragraph">
              <wp:posOffset>124599</wp:posOffset>
            </wp:positionV>
            <wp:extent cx="2047876" cy="1363884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6" cy="136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48"/>
        </w:tabs>
        <w:spacing w:before="229"/>
        <w:ind w:left="548" w:hanging="202"/>
        <w:jc w:val="both"/>
        <w:rPr>
          <w:sz w:val="24"/>
        </w:rPr>
      </w:pPr>
      <w:r>
        <w:rPr>
          <w:sz w:val="24"/>
        </w:rPr>
        <w:t>предлагайте</w:t>
      </w:r>
      <w:r>
        <w:rPr>
          <w:spacing w:val="5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подхо</w:t>
      </w:r>
      <w:r>
        <w:t>ды</w:t>
      </w:r>
      <w:r w:rsidRPr="00744C6B">
        <w:rPr>
          <w:spacing w:val="-1"/>
        </w:rPr>
        <w:t xml:space="preserve"> </w:t>
      </w:r>
      <w:r>
        <w:t>к</w:t>
      </w:r>
      <w:r w:rsidRPr="00744C6B">
        <w:rPr>
          <w:spacing w:val="-1"/>
        </w:rPr>
        <w:t xml:space="preserve"> </w:t>
      </w:r>
      <w:r>
        <w:t xml:space="preserve">решению </w:t>
      </w:r>
      <w:r w:rsidRPr="00744C6B">
        <w:rPr>
          <w:spacing w:val="-2"/>
        </w:rPr>
        <w:t>проблемы;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32"/>
        </w:tabs>
        <w:spacing w:line="247" w:lineRule="auto"/>
        <w:ind w:right="38" w:firstLine="0"/>
        <w:jc w:val="both"/>
        <w:rPr>
          <w:sz w:val="24"/>
        </w:rPr>
      </w:pPr>
      <w:r>
        <w:rPr>
          <w:sz w:val="24"/>
        </w:rPr>
        <w:t>вселяйте надежду, что любая ситуация может разрешиться конструктив</w:t>
      </w:r>
      <w:r>
        <w:rPr>
          <w:spacing w:val="-4"/>
          <w:sz w:val="24"/>
        </w:rPr>
        <w:t>но;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70"/>
        </w:tabs>
        <w:spacing w:before="1"/>
        <w:ind w:left="569" w:hanging="224"/>
        <w:jc w:val="both"/>
        <w:rPr>
          <w:sz w:val="24"/>
        </w:rPr>
      </w:pPr>
      <w:r>
        <w:rPr>
          <w:sz w:val="24"/>
        </w:rPr>
        <w:t>привлеките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поддержки</w:t>
      </w:r>
    </w:p>
    <w:p w:rsidR="006719B7" w:rsidRDefault="00744C6B">
      <w:pPr>
        <w:pStyle w:val="a3"/>
        <w:ind w:left="346"/>
        <w:jc w:val="both"/>
      </w:pPr>
      <w:r>
        <w:t>значимых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7"/>
        </w:tabs>
        <w:ind w:left="526" w:hanging="181"/>
        <w:jc w:val="both"/>
        <w:rPr>
          <w:sz w:val="24"/>
        </w:rPr>
      </w:pPr>
      <w:r>
        <w:rPr>
          <w:sz w:val="24"/>
        </w:rPr>
        <w:t>обратитесь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специали</w:t>
      </w:r>
      <w:r w:rsidRPr="00744C6B">
        <w:rPr>
          <w:spacing w:val="-2"/>
        </w:rPr>
        <w:t>стам.</w:t>
      </w:r>
    </w:p>
    <w:p w:rsidR="006719B7" w:rsidRDefault="00744C6B">
      <w:pPr>
        <w:pStyle w:val="2"/>
        <w:spacing w:before="6"/>
        <w:ind w:left="1093"/>
      </w:pPr>
      <w:r>
        <w:rPr>
          <w:color w:val="FF8B00"/>
        </w:rPr>
        <w:t>Чего</w:t>
      </w:r>
      <w:r>
        <w:rPr>
          <w:color w:val="FF8B00"/>
          <w:spacing w:val="-6"/>
        </w:rPr>
        <w:t xml:space="preserve"> </w:t>
      </w:r>
      <w:r>
        <w:rPr>
          <w:color w:val="FF8B00"/>
        </w:rPr>
        <w:t>нельзя</w:t>
      </w:r>
      <w:r>
        <w:rPr>
          <w:color w:val="FF8B00"/>
          <w:spacing w:val="-6"/>
        </w:rPr>
        <w:t xml:space="preserve"> </w:t>
      </w:r>
      <w:r>
        <w:rPr>
          <w:color w:val="FF8B00"/>
          <w:spacing w:val="-2"/>
        </w:rPr>
        <w:t>делать?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4"/>
        <w:ind w:left="485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нотации;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39"/>
        </w:tabs>
        <w:spacing w:before="9"/>
        <w:ind w:left="538" w:hanging="193"/>
        <w:rPr>
          <w:sz w:val="24"/>
        </w:rPr>
      </w:pP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игнорируйте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1"/>
          <w:sz w:val="24"/>
        </w:rPr>
        <w:t xml:space="preserve"> </w:t>
      </w:r>
      <w:r>
        <w:rPr>
          <w:spacing w:val="-4"/>
          <w:sz w:val="24"/>
        </w:rPr>
        <w:t>жела</w:t>
      </w:r>
      <w:r>
        <w:t>ние</w:t>
      </w:r>
      <w:r w:rsidRPr="00744C6B">
        <w:rPr>
          <w:spacing w:val="-5"/>
        </w:rPr>
        <w:t xml:space="preserve"> </w:t>
      </w:r>
      <w:r>
        <w:t>получить</w:t>
      </w:r>
      <w:r w:rsidRPr="00744C6B">
        <w:rPr>
          <w:spacing w:val="-3"/>
        </w:rPr>
        <w:t xml:space="preserve"> </w:t>
      </w:r>
      <w:r w:rsidRPr="00744C6B">
        <w:rPr>
          <w:spacing w:val="-2"/>
        </w:rPr>
        <w:t>внимание;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561"/>
        </w:tabs>
        <w:spacing w:before="90"/>
        <w:ind w:left="560" w:hanging="21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не</w:t>
      </w:r>
      <w:r>
        <w:rPr>
          <w:spacing w:val="69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76"/>
          <w:sz w:val="24"/>
        </w:rPr>
        <w:t xml:space="preserve"> </w:t>
      </w:r>
      <w:r>
        <w:rPr>
          <w:sz w:val="24"/>
        </w:rPr>
        <w:t>«Разве</w:t>
      </w:r>
      <w:r>
        <w:rPr>
          <w:spacing w:val="72"/>
          <w:sz w:val="24"/>
        </w:rPr>
        <w:t xml:space="preserve"> </w:t>
      </w:r>
      <w:r>
        <w:rPr>
          <w:sz w:val="24"/>
        </w:rPr>
        <w:t>это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проблема?»,</w:t>
      </w:r>
    </w:p>
    <w:p w:rsidR="006719B7" w:rsidRDefault="00744C6B">
      <w:pPr>
        <w:pStyle w:val="a3"/>
        <w:ind w:left="346"/>
      </w:pPr>
      <w:r>
        <w:t>«Ты живешь лучше</w:t>
      </w:r>
      <w:r>
        <w:rPr>
          <w:spacing w:val="-1"/>
        </w:rPr>
        <w:t xml:space="preserve"> </w:t>
      </w:r>
      <w:r>
        <w:t>других»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т.д.;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спорьте;</w:t>
      </w:r>
    </w:p>
    <w:p w:rsidR="00744C6B" w:rsidRPr="00744C6B" w:rsidRDefault="00744C6B">
      <w:pPr>
        <w:pStyle w:val="a4"/>
        <w:numPr>
          <w:ilvl w:val="0"/>
          <w:numId w:val="1"/>
        </w:numPr>
        <w:tabs>
          <w:tab w:val="left" w:pos="503"/>
        </w:tabs>
        <w:ind w:left="502" w:hanging="157"/>
        <w:rPr>
          <w:sz w:val="24"/>
        </w:rPr>
      </w:pP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предлагайте</w:t>
      </w:r>
      <w:r>
        <w:rPr>
          <w:spacing w:val="13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18"/>
          <w:sz w:val="24"/>
        </w:rPr>
        <w:t xml:space="preserve"> </w:t>
      </w:r>
    </w:p>
    <w:p w:rsidR="006719B7" w:rsidRPr="00744C6B" w:rsidRDefault="00744C6B" w:rsidP="00744C6B">
      <w:pPr>
        <w:pStyle w:val="a4"/>
        <w:tabs>
          <w:tab w:val="left" w:pos="503"/>
        </w:tabs>
        <w:ind w:left="502" w:firstLine="0"/>
        <w:rPr>
          <w:sz w:val="24"/>
        </w:rPr>
      </w:pPr>
      <w:r>
        <w:rPr>
          <w:spacing w:val="-2"/>
          <w:sz w:val="24"/>
        </w:rPr>
        <w:t>утеше</w:t>
      </w:r>
      <w:r>
        <w:rPr>
          <w:spacing w:val="-4"/>
        </w:rPr>
        <w:t>ний;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ind w:left="486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подростком.</w:t>
      </w:r>
    </w:p>
    <w:p w:rsidR="006719B7" w:rsidRDefault="006719B7">
      <w:pPr>
        <w:pStyle w:val="a3"/>
        <w:spacing w:before="1"/>
        <w:rPr>
          <w:sz w:val="25"/>
        </w:rPr>
      </w:pPr>
    </w:p>
    <w:p w:rsidR="006719B7" w:rsidRDefault="00744C6B">
      <w:pPr>
        <w:pStyle w:val="2"/>
        <w:spacing w:before="1"/>
        <w:ind w:left="1378" w:right="246" w:hanging="961"/>
      </w:pPr>
      <w:r>
        <w:rPr>
          <w:color w:val="FF8B00"/>
        </w:rPr>
        <w:t>Советы</w:t>
      </w:r>
      <w:r>
        <w:rPr>
          <w:color w:val="FF8B00"/>
          <w:spacing w:val="-18"/>
        </w:rPr>
        <w:t xml:space="preserve"> </w:t>
      </w:r>
      <w:r>
        <w:rPr>
          <w:color w:val="FF8B00"/>
        </w:rPr>
        <w:t>внимательным</w:t>
      </w:r>
      <w:r>
        <w:rPr>
          <w:color w:val="FF8B00"/>
          <w:spacing w:val="-17"/>
        </w:rPr>
        <w:t xml:space="preserve"> </w:t>
      </w:r>
      <w:r>
        <w:rPr>
          <w:color w:val="FF8B00"/>
        </w:rPr>
        <w:t>и</w:t>
      </w:r>
      <w:r>
        <w:rPr>
          <w:color w:val="FF8B00"/>
          <w:spacing w:val="-18"/>
        </w:rPr>
        <w:t xml:space="preserve"> </w:t>
      </w:r>
      <w:r>
        <w:rPr>
          <w:color w:val="FF8B00"/>
        </w:rPr>
        <w:t>любящим родителям: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25"/>
        </w:tabs>
        <w:spacing w:before="5"/>
        <w:ind w:left="524" w:hanging="179"/>
        <w:rPr>
          <w:sz w:val="24"/>
        </w:rPr>
      </w:pPr>
      <w:r>
        <w:rPr>
          <w:sz w:val="24"/>
        </w:rPr>
        <w:t>показывайте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лю</w:t>
      </w:r>
      <w:r w:rsidRPr="00744C6B">
        <w:rPr>
          <w:spacing w:val="-2"/>
        </w:rPr>
        <w:t>бите;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7"/>
        <w:ind w:left="486"/>
        <w:rPr>
          <w:sz w:val="24"/>
        </w:rPr>
      </w:pP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обнимайте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целуйте;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9"/>
        <w:ind w:left="486"/>
        <w:rPr>
          <w:sz w:val="24"/>
        </w:rPr>
      </w:pPr>
      <w:r>
        <w:rPr>
          <w:sz w:val="24"/>
        </w:rPr>
        <w:t>поддерживайте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6719B7" w:rsidRPr="00744C6B" w:rsidRDefault="00744C6B" w:rsidP="00744C6B">
      <w:pPr>
        <w:pStyle w:val="a4"/>
        <w:numPr>
          <w:ilvl w:val="0"/>
          <w:numId w:val="1"/>
        </w:numPr>
        <w:tabs>
          <w:tab w:val="left" w:pos="539"/>
        </w:tabs>
        <w:spacing w:before="11"/>
        <w:ind w:left="538" w:hanging="193"/>
        <w:rPr>
          <w:sz w:val="24"/>
        </w:rPr>
      </w:pPr>
      <w:r>
        <w:rPr>
          <w:sz w:val="24"/>
        </w:rPr>
        <w:t>учите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жиз</w:t>
      </w:r>
      <w:r>
        <w:t>ненных</w:t>
      </w:r>
      <w:r w:rsidRPr="00744C6B">
        <w:rPr>
          <w:spacing w:val="-2"/>
        </w:rPr>
        <w:t xml:space="preserve"> ситуаций;</w:t>
      </w:r>
    </w:p>
    <w:p w:rsidR="006719B7" w:rsidRDefault="00744C6B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191303</wp:posOffset>
            </wp:positionV>
            <wp:extent cx="2381209" cy="158591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9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9B7" w:rsidRDefault="006719B7">
      <w:pPr>
        <w:pStyle w:val="a3"/>
        <w:spacing w:before="1"/>
        <w:rPr>
          <w:sz w:val="30"/>
        </w:rPr>
      </w:pPr>
    </w:p>
    <w:p w:rsidR="006719B7" w:rsidRDefault="00744C6B">
      <w:pPr>
        <w:pStyle w:val="a4"/>
        <w:numPr>
          <w:ilvl w:val="0"/>
          <w:numId w:val="1"/>
        </w:numPr>
        <w:tabs>
          <w:tab w:val="left" w:pos="486"/>
        </w:tabs>
        <w:spacing w:before="0"/>
        <w:ind w:left="486"/>
        <w:jc w:val="both"/>
        <w:rPr>
          <w:sz w:val="24"/>
        </w:rPr>
      </w:pPr>
      <w:r>
        <w:rPr>
          <w:sz w:val="24"/>
        </w:rPr>
        <w:t>вселяйте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себе;</w:t>
      </w:r>
    </w:p>
    <w:p w:rsidR="006719B7" w:rsidRDefault="00744C6B">
      <w:pPr>
        <w:pStyle w:val="a4"/>
        <w:numPr>
          <w:ilvl w:val="0"/>
          <w:numId w:val="1"/>
        </w:numPr>
        <w:tabs>
          <w:tab w:val="left" w:pos="498"/>
        </w:tabs>
        <w:spacing w:before="8" w:line="247" w:lineRule="auto"/>
        <w:ind w:right="708" w:firstLine="0"/>
        <w:jc w:val="both"/>
        <w:rPr>
          <w:sz w:val="24"/>
        </w:rPr>
      </w:pPr>
      <w:r>
        <w:rPr>
          <w:sz w:val="24"/>
        </w:rPr>
        <w:t>помогите ребенку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проявить свои переживания через игры, рисунки, лепку, </w:t>
      </w:r>
      <w:r>
        <w:rPr>
          <w:spacing w:val="-2"/>
          <w:sz w:val="24"/>
        </w:rPr>
        <w:t>увлечения.</w:t>
      </w:r>
    </w:p>
    <w:sectPr w:rsidR="006719B7">
      <w:type w:val="continuous"/>
      <w:pgSz w:w="16840" w:h="11910" w:orient="landscape"/>
      <w:pgMar w:top="340" w:right="80" w:bottom="280" w:left="400" w:header="720" w:footer="720" w:gutter="0"/>
      <w:cols w:num="3" w:space="720" w:equalWidth="0">
        <w:col w:w="5049" w:space="506"/>
        <w:col w:w="4445" w:space="1138"/>
        <w:col w:w="52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3F5A"/>
    <w:multiLevelType w:val="hybridMultilevel"/>
    <w:tmpl w:val="65ACD8EA"/>
    <w:lvl w:ilvl="0" w:tplc="161C729A">
      <w:numFmt w:val="bullet"/>
      <w:lvlText w:val="-"/>
      <w:lvlJc w:val="left"/>
      <w:pPr>
        <w:ind w:left="6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0E4614">
      <w:numFmt w:val="bullet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 w:tplc="B9045DC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3" w:tplc="DACE973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4" w:tplc="0306449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5" w:tplc="E9CCC654">
      <w:numFmt w:val="bullet"/>
      <w:lvlText w:val="•"/>
      <w:lvlJc w:val="left"/>
      <w:pPr>
        <w:ind w:left="2652" w:hanging="140"/>
      </w:pPr>
      <w:rPr>
        <w:rFonts w:hint="default"/>
        <w:lang w:val="ru-RU" w:eastAsia="en-US" w:bidi="ar-SA"/>
      </w:rPr>
    </w:lvl>
    <w:lvl w:ilvl="6" w:tplc="155CE03C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19B0E386">
      <w:numFmt w:val="bullet"/>
      <w:lvlText w:val="•"/>
      <w:lvlJc w:val="left"/>
      <w:pPr>
        <w:ind w:left="3473" w:hanging="140"/>
      </w:pPr>
      <w:rPr>
        <w:rFonts w:hint="default"/>
        <w:lang w:val="ru-RU" w:eastAsia="en-US" w:bidi="ar-SA"/>
      </w:rPr>
    </w:lvl>
    <w:lvl w:ilvl="8" w:tplc="2EEC6D3E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</w:abstractNum>
  <w:abstractNum w:abstractNumId="1">
    <w:nsid w:val="67D07025"/>
    <w:multiLevelType w:val="hybridMultilevel"/>
    <w:tmpl w:val="FC6ECB6A"/>
    <w:lvl w:ilvl="0" w:tplc="30BAB976">
      <w:numFmt w:val="bullet"/>
      <w:lvlText w:val="-"/>
      <w:lvlJc w:val="left"/>
      <w:pPr>
        <w:ind w:left="3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283E4C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2" w:tplc="75FA7EFA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B4105214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326CDF9E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5" w:tplc="5402291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6" w:tplc="7F58C892">
      <w:numFmt w:val="bullet"/>
      <w:lvlText w:val="•"/>
      <w:lvlJc w:val="left"/>
      <w:pPr>
        <w:ind w:left="3165" w:hanging="140"/>
      </w:pPr>
      <w:rPr>
        <w:rFonts w:hint="default"/>
        <w:lang w:val="ru-RU" w:eastAsia="en-US" w:bidi="ar-SA"/>
      </w:rPr>
    </w:lvl>
    <w:lvl w:ilvl="7" w:tplc="37925FE8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8" w:tplc="DEDA0306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719B7"/>
    <w:rsid w:val="004A0536"/>
    <w:rsid w:val="006719B7"/>
    <w:rsid w:val="006D2225"/>
    <w:rsid w:val="007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85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2021-11-04T06:05:00Z</dcterms:created>
  <dcterms:modified xsi:type="dcterms:W3CDTF">2021-11-19T11:41:00Z</dcterms:modified>
</cp:coreProperties>
</file>