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C24" w:rsidRDefault="006461CA" w:rsidP="007E0C24">
      <w:pPr>
        <w:pStyle w:val="a3"/>
        <w:rPr>
          <w:sz w:val="20"/>
        </w:rPr>
      </w:pPr>
      <w:r>
        <w:pict>
          <v:group id="docshapegroup9" o:spid="_x0000_s1079" style="position:absolute;margin-left:45.75pt;margin-top:34.45pt;width:186.75pt;height:527.25pt;z-index:15734272;mso-position-horizontal-relative:page;mso-position-vertical-relative:page" coordorigin="915,689" coordsize="3735,10545">
            <v:shape id="docshape10" o:spid="_x0000_s1082" style="position:absolute;left:975;top:748;width:3615;height:10425" coordorigin="975,749" coordsize="3615,10425" path="m4319,749l975,836r271,10337l4589,11085,4319,749xe" fillcolor="#fc0" stroked="f">
              <v:path arrowok="t"/>
            </v:shape>
            <v:shape id="docshape11" o:spid="_x0000_s1081" style="position:absolute;left:975;top:748;width:3615;height:10425" coordorigin="975,749" coordsize="3615,10425" path="m975,836r271,10337l4589,11085,4319,749,975,836e" filled="f" strokeweight="6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2" o:spid="_x0000_s1080" type="#_x0000_t202" style="position:absolute;left:915;top:688;width:3735;height:10545" filled="f" stroked="f">
              <v:textbox inset="0,0,0,0">
                <w:txbxContent>
                  <w:p w:rsidR="00331E66" w:rsidRDefault="00331E66">
                    <w:pPr>
                      <w:rPr>
                        <w:sz w:val="20"/>
                      </w:rPr>
                    </w:pPr>
                  </w:p>
                  <w:p w:rsidR="00331E66" w:rsidRDefault="00331E66">
                    <w:pPr>
                      <w:rPr>
                        <w:sz w:val="20"/>
                      </w:rPr>
                    </w:pPr>
                  </w:p>
                  <w:p w:rsidR="00331E66" w:rsidRDefault="00331E66">
                    <w:pPr>
                      <w:rPr>
                        <w:sz w:val="20"/>
                      </w:rPr>
                    </w:pPr>
                  </w:p>
                  <w:p w:rsidR="00331E66" w:rsidRDefault="00331E66">
                    <w:pPr>
                      <w:rPr>
                        <w:sz w:val="20"/>
                      </w:rPr>
                    </w:pPr>
                  </w:p>
                  <w:p w:rsidR="00331E66" w:rsidRDefault="00331E66">
                    <w:pPr>
                      <w:rPr>
                        <w:sz w:val="20"/>
                      </w:rPr>
                    </w:pPr>
                  </w:p>
                  <w:p w:rsidR="00331E66" w:rsidRDefault="00331E66">
                    <w:pPr>
                      <w:rPr>
                        <w:sz w:val="20"/>
                      </w:rPr>
                    </w:pPr>
                  </w:p>
                  <w:p w:rsidR="00331E66" w:rsidRDefault="00331E66">
                    <w:pPr>
                      <w:spacing w:before="4"/>
                    </w:pPr>
                  </w:p>
                  <w:p w:rsidR="00331E66" w:rsidRDefault="007E0C24">
                    <w:pPr>
                      <w:ind w:left="1014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sz w:val="18"/>
                      </w:rPr>
                      <w:t>Беспокойное</w:t>
                    </w:r>
                    <w:r>
                      <w:rPr>
                        <w:b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>поведение</w:t>
                    </w:r>
                  </w:p>
                  <w:p w:rsidR="00331E66" w:rsidRDefault="00331E66">
                    <w:pPr>
                      <w:spacing w:before="3"/>
                      <w:rPr>
                        <w:b/>
                        <w:i/>
                        <w:sz w:val="21"/>
                      </w:rPr>
                    </w:pPr>
                  </w:p>
                  <w:p w:rsidR="00331E66" w:rsidRDefault="007E0C24">
                    <w:pPr>
                      <w:spacing w:before="1" w:line="360" w:lineRule="auto"/>
                      <w:ind w:left="443" w:right="333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Даже самый замкнутый подросток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будет переживать из-за </w:t>
                    </w:r>
                    <w:proofErr w:type="spellStart"/>
                    <w:r>
                      <w:rPr>
                        <w:sz w:val="18"/>
                      </w:rPr>
                      <w:t>происходящ</w:t>
                    </w:r>
                    <w:proofErr w:type="gramStart"/>
                    <w:r>
                      <w:rPr>
                        <w:sz w:val="18"/>
                      </w:rPr>
                      <w:t>е</w:t>
                    </w:r>
                    <w:proofErr w:type="spellEnd"/>
                    <w:r>
                      <w:rPr>
                        <w:sz w:val="18"/>
                      </w:rPr>
                      <w:t>-</w:t>
                    </w:r>
                    <w:proofErr w:type="gramEnd"/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го</w:t>
                    </w:r>
                    <w:proofErr w:type="spellEnd"/>
                    <w:r>
                      <w:rPr>
                        <w:sz w:val="18"/>
                      </w:rPr>
                      <w:t xml:space="preserve"> и обязательно выдаст себя своим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поведением. Депрессия и нежелание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идти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в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школу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самые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явные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признаки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того, что ребенок подвергается </w:t>
                    </w:r>
                    <w:proofErr w:type="spellStart"/>
                    <w:r>
                      <w:rPr>
                        <w:sz w:val="18"/>
                      </w:rPr>
                      <w:t>агре</w:t>
                    </w:r>
                    <w:proofErr w:type="gramStart"/>
                    <w:r>
                      <w:rPr>
                        <w:sz w:val="18"/>
                      </w:rPr>
                      <w:t>с</w:t>
                    </w:r>
                    <w:proofErr w:type="spellEnd"/>
                    <w:r>
                      <w:rPr>
                        <w:sz w:val="18"/>
                      </w:rPr>
                      <w:t>-</w:t>
                    </w:r>
                    <w:proofErr w:type="gramEnd"/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сии.</w:t>
                    </w:r>
                  </w:p>
                  <w:p w:rsidR="00331E66" w:rsidRDefault="007E0C24">
                    <w:pPr>
                      <w:spacing w:before="147"/>
                      <w:ind w:left="952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sz w:val="18"/>
                      </w:rPr>
                      <w:t>Неприязнь</w:t>
                    </w:r>
                    <w:r>
                      <w:rPr>
                        <w:b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>к</w:t>
                    </w:r>
                    <w:r>
                      <w:rPr>
                        <w:b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>Интернету</w:t>
                    </w:r>
                  </w:p>
                  <w:p w:rsidR="00331E66" w:rsidRDefault="00331E66">
                    <w:pPr>
                      <w:spacing w:before="3"/>
                      <w:rPr>
                        <w:b/>
                        <w:i/>
                        <w:sz w:val="21"/>
                      </w:rPr>
                    </w:pPr>
                  </w:p>
                  <w:p w:rsidR="00331E66" w:rsidRDefault="007E0C24">
                    <w:pPr>
                      <w:spacing w:line="360" w:lineRule="auto"/>
                      <w:ind w:left="443" w:right="335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Если ребенок любил проводить время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в Интернете и внезапно пер</w:t>
                    </w:r>
                    <w:proofErr w:type="gramStart"/>
                    <w:r>
                      <w:rPr>
                        <w:sz w:val="18"/>
                      </w:rPr>
                      <w:t>е-</w:t>
                    </w:r>
                    <w:proofErr w:type="gramEnd"/>
                    <w:r>
                      <w:rPr>
                        <w:sz w:val="18"/>
                      </w:rPr>
                      <w:t xml:space="preserve"> стал это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делать, следует выяснить причину. В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очень редких случаях детям </w:t>
                    </w:r>
                    <w:proofErr w:type="spellStart"/>
                    <w:r>
                      <w:rPr>
                        <w:sz w:val="18"/>
                      </w:rPr>
                      <w:t>действ</w:t>
                    </w:r>
                    <w:proofErr w:type="gramStart"/>
                    <w:r>
                      <w:rPr>
                        <w:sz w:val="18"/>
                      </w:rPr>
                      <w:t>и</w:t>
                    </w:r>
                    <w:proofErr w:type="spellEnd"/>
                    <w:r>
                      <w:rPr>
                        <w:sz w:val="18"/>
                      </w:rPr>
                      <w:t>-</w:t>
                    </w:r>
                    <w:proofErr w:type="gramEnd"/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тельно</w:t>
                    </w:r>
                    <w:proofErr w:type="spellEnd"/>
                    <w:r>
                      <w:rPr>
                        <w:sz w:val="18"/>
                      </w:rPr>
                      <w:t xml:space="preserve"> надоедает проводить время в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Интернете. Однако в большинстве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случаев внезапное нежелание </w:t>
                    </w:r>
                    <w:proofErr w:type="spellStart"/>
                    <w:r>
                      <w:rPr>
                        <w:sz w:val="18"/>
                      </w:rPr>
                      <w:t>польз</w:t>
                    </w:r>
                    <w:proofErr w:type="gramStart"/>
                    <w:r>
                      <w:rPr>
                        <w:sz w:val="18"/>
                      </w:rPr>
                      <w:t>о</w:t>
                    </w:r>
                    <w:proofErr w:type="spellEnd"/>
                    <w:r>
                      <w:rPr>
                        <w:sz w:val="18"/>
                      </w:rPr>
                      <w:t>-</w:t>
                    </w:r>
                    <w:proofErr w:type="gramEnd"/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ваться</w:t>
                    </w:r>
                    <w:proofErr w:type="spellEnd"/>
                    <w:r>
                      <w:rPr>
                        <w:sz w:val="18"/>
                      </w:rPr>
                      <w:t xml:space="preserve"> Интернетом связано с </w:t>
                    </w:r>
                    <w:proofErr w:type="spellStart"/>
                    <w:r>
                      <w:rPr>
                        <w:sz w:val="18"/>
                      </w:rPr>
                      <w:t>пробле</w:t>
                    </w:r>
                    <w:proofErr w:type="spellEnd"/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мами</w:t>
                    </w:r>
                    <w:proofErr w:type="spellEnd"/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в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виртуальном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мире.</w:t>
                    </w:r>
                  </w:p>
                  <w:p w:rsidR="00331E66" w:rsidRDefault="007E0C24">
                    <w:pPr>
                      <w:spacing w:before="147" w:line="362" w:lineRule="auto"/>
                      <w:ind w:left="1504" w:right="377" w:hanging="956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sz w:val="18"/>
                      </w:rPr>
                      <w:t>Нервозность при получении новых</w:t>
                    </w:r>
                    <w:r>
                      <w:rPr>
                        <w:b/>
                        <w:i/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>сообщений</w:t>
                    </w:r>
                  </w:p>
                  <w:p w:rsidR="00331E66" w:rsidRDefault="007E0C24">
                    <w:pPr>
                      <w:spacing w:before="138" w:line="360" w:lineRule="auto"/>
                      <w:ind w:left="443" w:right="35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Негативная реакция ребенка на звук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уведомления при получении письма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на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электронную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почту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или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сообщения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в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социальной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сети.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75" type="#_x0000_t136" style="position:absolute;margin-left:101.65pt;margin-top:49.1pt;width:61pt;height:14.05pt;rotation:357;z-index:15737856;mso-position-horizontal-relative:page;mso-position-vertical-relative:page" fillcolor="#069" stroked="f">
            <o:extrusion v:ext="view" autorotationcenter="t"/>
            <v:textpath style="font-family:&quot;Times New Roman&quot;;font-size:14pt;font-weight:bold;font-style:italic;v-text-kern:t;mso-text-shadow:auto" string="Признаки"/>
            <w10:wrap anchorx="page" anchory="page"/>
          </v:shape>
        </w:pict>
      </w:r>
      <w:r>
        <w:pict>
          <v:shape id="_x0000_s1074" type="#_x0000_t136" style="position:absolute;margin-left:82.75pt;margin-top:65.35pt;width:100.5pt;height:14.05pt;rotation:357;z-index:15738368;mso-position-horizontal-relative:page;mso-position-vertical-relative:page" fillcolor="#069" stroked="f">
            <o:extrusion v:ext="view" autorotationcenter="t"/>
            <v:textpath style="font-family:&quot;Times New Roman&quot;;font-size:14pt;font-weight:bold;font-style:italic;v-text-kern:t;mso-text-shadow:auto" string="кибербуллинга..."/>
            <w10:wrap anchorx="page" anchory="page"/>
          </v:shape>
        </w:pict>
      </w:r>
    </w:p>
    <w:p w:rsidR="007E0C24" w:rsidRDefault="007E0C24" w:rsidP="007E0C24">
      <w:pPr>
        <w:pStyle w:val="a3"/>
        <w:rPr>
          <w:sz w:val="20"/>
        </w:rPr>
      </w:pPr>
    </w:p>
    <w:p w:rsidR="00331E66" w:rsidRDefault="007E0C24" w:rsidP="007E0C24">
      <w:pPr>
        <w:pStyle w:val="a3"/>
        <w:tabs>
          <w:tab w:val="left" w:pos="8302"/>
        </w:tabs>
        <w:rPr>
          <w:sz w:val="20"/>
        </w:rPr>
      </w:pPr>
      <w:r>
        <w:rPr>
          <w:sz w:val="20"/>
        </w:rPr>
        <w:br w:type="textWrapping" w:clear="all"/>
      </w:r>
    </w:p>
    <w:p w:rsidR="00331E66" w:rsidRDefault="00331E66">
      <w:pPr>
        <w:pStyle w:val="a3"/>
        <w:rPr>
          <w:sz w:val="20"/>
        </w:rPr>
      </w:pPr>
    </w:p>
    <w:p w:rsidR="00331E66" w:rsidRPr="007E0C24" w:rsidRDefault="007E0C24" w:rsidP="007E0C24">
      <w:pPr>
        <w:pStyle w:val="a3"/>
        <w:tabs>
          <w:tab w:val="left" w:pos="6599"/>
        </w:tabs>
        <w:rPr>
          <w:sz w:val="52"/>
          <w:szCs w:val="52"/>
        </w:rPr>
      </w:pPr>
      <w:r>
        <w:rPr>
          <w:sz w:val="52"/>
          <w:szCs w:val="52"/>
        </w:rPr>
        <w:t xml:space="preserve">                                                 </w:t>
      </w:r>
      <w:r w:rsidRPr="007E0C24">
        <w:rPr>
          <w:sz w:val="52"/>
          <w:szCs w:val="52"/>
        </w:rPr>
        <w:t xml:space="preserve">Признаки </w:t>
      </w:r>
      <w:proofErr w:type="spellStart"/>
      <w:r w:rsidRPr="007E0C24">
        <w:rPr>
          <w:sz w:val="52"/>
          <w:szCs w:val="52"/>
        </w:rPr>
        <w:t>Кибербуллинга</w:t>
      </w:r>
      <w:proofErr w:type="spellEnd"/>
      <w:r w:rsidRPr="007E0C24">
        <w:rPr>
          <w:sz w:val="52"/>
          <w:szCs w:val="52"/>
        </w:rPr>
        <w:t>.</w:t>
      </w:r>
    </w:p>
    <w:p w:rsidR="00331E66" w:rsidRDefault="00331E66">
      <w:pPr>
        <w:pStyle w:val="a3"/>
        <w:rPr>
          <w:sz w:val="20"/>
        </w:rPr>
      </w:pPr>
    </w:p>
    <w:p w:rsidR="00331E66" w:rsidRDefault="00331E66" w:rsidP="007E0C24">
      <w:pPr>
        <w:pStyle w:val="a3"/>
        <w:tabs>
          <w:tab w:val="left" w:pos="8966"/>
        </w:tabs>
        <w:rPr>
          <w:sz w:val="20"/>
        </w:rPr>
      </w:pPr>
    </w:p>
    <w:p w:rsidR="007E0C24" w:rsidRDefault="007E0C24">
      <w:pPr>
        <w:spacing w:line="207" w:lineRule="exact"/>
        <w:jc w:val="center"/>
      </w:pPr>
    </w:p>
    <w:p w:rsidR="007E0C24" w:rsidRPr="007E0C24" w:rsidRDefault="007E0C24" w:rsidP="007E0C24"/>
    <w:p w:rsidR="007E0C24" w:rsidRDefault="007E0C24" w:rsidP="007E0C24">
      <w:r>
        <w:rPr>
          <w:noProof/>
          <w:sz w:val="20"/>
          <w:lang w:eastAsia="ru-RU"/>
        </w:rPr>
        <w:drawing>
          <wp:anchor distT="0" distB="0" distL="114300" distR="114300" simplePos="0" relativeHeight="487502336" behindDoc="0" locked="0" layoutInCell="1" allowOverlap="1" wp14:anchorId="05F39797" wp14:editId="6D0B2656">
            <wp:simplePos x="0" y="0"/>
            <wp:positionH relativeFrom="column">
              <wp:posOffset>3150870</wp:posOffset>
            </wp:positionH>
            <wp:positionV relativeFrom="paragraph">
              <wp:posOffset>28575</wp:posOffset>
            </wp:positionV>
            <wp:extent cx="5636895" cy="4022725"/>
            <wp:effectExtent l="0" t="0" r="1905" b="0"/>
            <wp:wrapSquare wrapText="bothSides"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6895" cy="4022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E0C24" w:rsidRDefault="007E0C24" w:rsidP="007E0C24"/>
    <w:p w:rsidR="007E0C24" w:rsidRDefault="007E0C24" w:rsidP="007E0C24"/>
    <w:p w:rsidR="007E0C24" w:rsidRPr="007E0C24" w:rsidRDefault="007E0C24" w:rsidP="007E0C24"/>
    <w:p w:rsidR="007E0C24" w:rsidRPr="007E0C24" w:rsidRDefault="007E0C24" w:rsidP="007E0C24"/>
    <w:p w:rsidR="007E0C24" w:rsidRPr="007E0C24" w:rsidRDefault="007E0C24" w:rsidP="007E0C24"/>
    <w:p w:rsidR="007E0C24" w:rsidRPr="007E0C24" w:rsidRDefault="007E0C24" w:rsidP="007E0C24"/>
    <w:p w:rsidR="007E0C24" w:rsidRPr="007E0C24" w:rsidRDefault="007E0C24" w:rsidP="007E0C24"/>
    <w:p w:rsidR="007E0C24" w:rsidRPr="007E0C24" w:rsidRDefault="007E0C24" w:rsidP="007E0C24"/>
    <w:p w:rsidR="007E0C24" w:rsidRPr="007E0C24" w:rsidRDefault="007E0C24" w:rsidP="007E0C24"/>
    <w:p w:rsidR="007E0C24" w:rsidRPr="007E0C24" w:rsidRDefault="007E0C24" w:rsidP="007E0C24"/>
    <w:p w:rsidR="007E0C24" w:rsidRPr="007E0C24" w:rsidRDefault="007E0C24" w:rsidP="007E0C24"/>
    <w:p w:rsidR="007E0C24" w:rsidRPr="007E0C24" w:rsidRDefault="007E0C24" w:rsidP="007E0C24"/>
    <w:p w:rsidR="007E0C24" w:rsidRPr="007E0C24" w:rsidRDefault="007E0C24" w:rsidP="007E0C24"/>
    <w:p w:rsidR="007E0C24" w:rsidRPr="007E0C24" w:rsidRDefault="007E0C24" w:rsidP="007E0C24"/>
    <w:p w:rsidR="007E0C24" w:rsidRPr="007E0C24" w:rsidRDefault="007E0C24" w:rsidP="007E0C24"/>
    <w:p w:rsidR="007E0C24" w:rsidRPr="007E0C24" w:rsidRDefault="007E0C24" w:rsidP="007E0C24"/>
    <w:p w:rsidR="007E0C24" w:rsidRPr="007E0C24" w:rsidRDefault="007E0C24" w:rsidP="007E0C24"/>
    <w:p w:rsidR="007E0C24" w:rsidRPr="007E0C24" w:rsidRDefault="007E0C24" w:rsidP="007E0C24"/>
    <w:p w:rsidR="007E0C24" w:rsidRPr="007E0C24" w:rsidRDefault="007E0C24" w:rsidP="007E0C24"/>
    <w:p w:rsidR="007E0C24" w:rsidRPr="007E0C24" w:rsidRDefault="007E0C24" w:rsidP="007E0C24"/>
    <w:p w:rsidR="007E0C24" w:rsidRPr="007E0C24" w:rsidRDefault="007E0C24" w:rsidP="007E0C24"/>
    <w:p w:rsidR="007E0C24" w:rsidRPr="007E0C24" w:rsidRDefault="007E0C24" w:rsidP="007E0C24"/>
    <w:p w:rsidR="007E0C24" w:rsidRPr="007E0C24" w:rsidRDefault="007E0C24" w:rsidP="007E0C24"/>
    <w:p w:rsidR="007E0C24" w:rsidRPr="007E0C24" w:rsidRDefault="007E0C24" w:rsidP="007E0C24"/>
    <w:p w:rsidR="007E0C24" w:rsidRPr="007E0C24" w:rsidRDefault="007E0C24" w:rsidP="007E0C24"/>
    <w:p w:rsidR="007E0C24" w:rsidRPr="007E0C24" w:rsidRDefault="007E0C24" w:rsidP="007E0C24"/>
    <w:p w:rsidR="007E0C24" w:rsidRPr="007E0C24" w:rsidRDefault="007E0C24" w:rsidP="007E0C24"/>
    <w:p w:rsidR="007E0C24" w:rsidRPr="007E0C24" w:rsidRDefault="007E0C24" w:rsidP="006461CA">
      <w:pPr>
        <w:jc w:val="right"/>
      </w:pPr>
    </w:p>
    <w:p w:rsidR="007E0C24" w:rsidRDefault="006461CA" w:rsidP="006461CA">
      <w:pPr>
        <w:tabs>
          <w:tab w:val="left" w:pos="9930"/>
        </w:tabs>
        <w:jc w:val="right"/>
      </w:pPr>
      <w:r>
        <w:t>Выполнили педагоги-психологи:</w:t>
      </w:r>
    </w:p>
    <w:p w:rsidR="006461CA" w:rsidRDefault="006461CA" w:rsidP="006461CA">
      <w:pPr>
        <w:tabs>
          <w:tab w:val="left" w:pos="9930"/>
        </w:tabs>
        <w:jc w:val="right"/>
      </w:pPr>
      <w:proofErr w:type="spellStart"/>
      <w:r>
        <w:t>Шахбанова</w:t>
      </w:r>
      <w:proofErr w:type="spellEnd"/>
      <w:r>
        <w:t xml:space="preserve"> З.Б</w:t>
      </w:r>
    </w:p>
    <w:p w:rsidR="007E0C24" w:rsidRPr="007E0C24" w:rsidRDefault="006461CA" w:rsidP="006461CA">
      <w:pPr>
        <w:tabs>
          <w:tab w:val="left" w:pos="10293"/>
        </w:tabs>
        <w:jc w:val="right"/>
      </w:pPr>
      <w:proofErr w:type="spellStart"/>
      <w:r>
        <w:t>Хабилова</w:t>
      </w:r>
      <w:proofErr w:type="spellEnd"/>
      <w:r>
        <w:t xml:space="preserve"> З.А-А</w:t>
      </w:r>
    </w:p>
    <w:p w:rsidR="00331E66" w:rsidRPr="007E0C24" w:rsidRDefault="00331E66" w:rsidP="007E0C24">
      <w:pPr>
        <w:sectPr w:rsidR="00331E66" w:rsidRPr="007E0C24">
          <w:type w:val="continuous"/>
          <w:pgSz w:w="16840" w:h="11910" w:orient="landscape"/>
          <w:pgMar w:top="680" w:right="1240" w:bottom="280" w:left="560" w:header="720" w:footer="720" w:gutter="0"/>
          <w:cols w:space="720"/>
        </w:sectPr>
      </w:pPr>
      <w:bookmarkStart w:id="0" w:name="_GoBack"/>
      <w:bookmarkEnd w:id="0"/>
    </w:p>
    <w:p w:rsidR="00331E66" w:rsidRDefault="00331E66">
      <w:pPr>
        <w:pStyle w:val="a3"/>
        <w:rPr>
          <w:sz w:val="20"/>
        </w:rPr>
      </w:pPr>
    </w:p>
    <w:p w:rsidR="00331E66" w:rsidRDefault="00331E66">
      <w:pPr>
        <w:pStyle w:val="a3"/>
        <w:rPr>
          <w:sz w:val="14"/>
        </w:rPr>
      </w:pPr>
    </w:p>
    <w:p w:rsidR="00331E66" w:rsidRDefault="006461CA">
      <w:pPr>
        <w:pStyle w:val="a3"/>
        <w:spacing w:line="189" w:lineRule="exact"/>
        <w:ind w:left="389"/>
      </w:pPr>
      <w:r>
        <w:rPr>
          <w:position w:val="-3"/>
        </w:rPr>
      </w:r>
      <w:r>
        <w:rPr>
          <w:position w:val="-3"/>
        </w:rPr>
        <w:pict>
          <v:group id="docshapegroup27" o:spid="_x0000_s1056" style="width:14.65pt;height:9.5pt;mso-position-horizontal-relative:char;mso-position-vertical-relative:line" coordsize="293,190">
            <v:shape id="docshape28" o:spid="_x0000_s1057" style="position:absolute;width:293;height:190" coordsize="293,190" path="m,l,190,292,95,,xe" fillcolor="red" stroked="f">
              <v:path arrowok="t"/>
            </v:shape>
            <w10:wrap type="none"/>
            <w10:anchorlock/>
          </v:group>
        </w:pict>
      </w:r>
    </w:p>
    <w:p w:rsidR="00331E66" w:rsidRDefault="00331E66">
      <w:pPr>
        <w:spacing w:line="189" w:lineRule="exact"/>
        <w:sectPr w:rsidR="00331E66">
          <w:pgSz w:w="16840" w:h="11910" w:orient="landscape"/>
          <w:pgMar w:top="700" w:right="1240" w:bottom="280" w:left="560" w:header="720" w:footer="720" w:gutter="0"/>
          <w:cols w:space="720"/>
        </w:sectPr>
      </w:pPr>
    </w:p>
    <w:p w:rsidR="00331E66" w:rsidRDefault="00331E66">
      <w:pPr>
        <w:pStyle w:val="a3"/>
        <w:rPr>
          <w:sz w:val="26"/>
        </w:rPr>
      </w:pPr>
    </w:p>
    <w:p w:rsidR="00331E66" w:rsidRDefault="00331E66">
      <w:pPr>
        <w:pStyle w:val="a3"/>
        <w:rPr>
          <w:sz w:val="26"/>
        </w:rPr>
      </w:pPr>
    </w:p>
    <w:p w:rsidR="00331E66" w:rsidRDefault="00331E66">
      <w:pPr>
        <w:pStyle w:val="a3"/>
        <w:spacing w:before="10"/>
        <w:rPr>
          <w:sz w:val="32"/>
        </w:rPr>
      </w:pPr>
    </w:p>
    <w:p w:rsidR="00331E66" w:rsidRDefault="006461CA">
      <w:pPr>
        <w:spacing w:line="360" w:lineRule="auto"/>
        <w:ind w:left="445" w:right="125"/>
        <w:jc w:val="both"/>
        <w:rPr>
          <w:sz w:val="24"/>
        </w:rPr>
      </w:pPr>
      <w:r>
        <w:pict>
          <v:shape id="_x0000_s1055" type="#_x0000_t136" style="position:absolute;left:0;text-align:left;margin-left:69.9pt;margin-top:-34.05pt;width:130.85pt;height:14.05pt;rotation:357;z-index:15749632;mso-position-horizontal-relative:page" fillcolor="#069" stroked="f">
            <o:extrusion v:ext="view" autorotationcenter="t"/>
            <v:textpath style="font-family:&quot;Times New Roman&quot;;font-size:14pt;font-weight:bold;font-style:italic;v-text-kern:t;mso-text-shadow:auto" string="интернет-угрозами?"/>
            <w10:wrap anchorx="page"/>
          </v:shape>
        </w:pict>
      </w:r>
      <w:r w:rsidR="007E0C24">
        <w:rPr>
          <w:sz w:val="24"/>
        </w:rPr>
        <w:t>Даже</w:t>
      </w:r>
      <w:r w:rsidR="007E0C24">
        <w:rPr>
          <w:spacing w:val="1"/>
          <w:sz w:val="24"/>
        </w:rPr>
        <w:t xml:space="preserve"> </w:t>
      </w:r>
      <w:r w:rsidR="007E0C24">
        <w:rPr>
          <w:sz w:val="24"/>
        </w:rPr>
        <w:t>при</w:t>
      </w:r>
      <w:r w:rsidR="007E0C24">
        <w:rPr>
          <w:spacing w:val="1"/>
          <w:sz w:val="24"/>
        </w:rPr>
        <w:t xml:space="preserve"> </w:t>
      </w:r>
      <w:r w:rsidR="007E0C24">
        <w:rPr>
          <w:sz w:val="24"/>
        </w:rPr>
        <w:t>самых</w:t>
      </w:r>
      <w:r w:rsidR="007E0C24">
        <w:rPr>
          <w:spacing w:val="1"/>
          <w:sz w:val="24"/>
        </w:rPr>
        <w:t xml:space="preserve"> </w:t>
      </w:r>
      <w:r w:rsidR="007E0C24">
        <w:rPr>
          <w:sz w:val="24"/>
        </w:rPr>
        <w:t>доверительных</w:t>
      </w:r>
      <w:r w:rsidR="007E0C24">
        <w:rPr>
          <w:spacing w:val="1"/>
          <w:sz w:val="24"/>
        </w:rPr>
        <w:t xml:space="preserve"> </w:t>
      </w:r>
      <w:r w:rsidR="007E0C24">
        <w:rPr>
          <w:sz w:val="24"/>
        </w:rPr>
        <w:t>отношениях в семье родители иногда</w:t>
      </w:r>
      <w:r w:rsidR="007E0C24">
        <w:rPr>
          <w:spacing w:val="1"/>
          <w:sz w:val="24"/>
        </w:rPr>
        <w:t xml:space="preserve"> </w:t>
      </w:r>
      <w:r w:rsidR="007E0C24">
        <w:rPr>
          <w:sz w:val="24"/>
        </w:rPr>
        <w:t>не</w:t>
      </w:r>
      <w:r w:rsidR="007E0C24">
        <w:rPr>
          <w:spacing w:val="1"/>
          <w:sz w:val="24"/>
        </w:rPr>
        <w:t xml:space="preserve"> </w:t>
      </w:r>
      <w:r w:rsidR="007E0C24">
        <w:rPr>
          <w:sz w:val="24"/>
        </w:rPr>
        <w:t>могут</w:t>
      </w:r>
      <w:r w:rsidR="007E0C24">
        <w:rPr>
          <w:spacing w:val="1"/>
          <w:sz w:val="24"/>
        </w:rPr>
        <w:t xml:space="preserve"> </w:t>
      </w:r>
      <w:r w:rsidR="007E0C24">
        <w:rPr>
          <w:sz w:val="24"/>
        </w:rPr>
        <w:t>вовремя</w:t>
      </w:r>
      <w:r w:rsidR="007E0C24">
        <w:rPr>
          <w:spacing w:val="1"/>
          <w:sz w:val="24"/>
        </w:rPr>
        <w:t xml:space="preserve"> </w:t>
      </w:r>
      <w:r w:rsidR="007E0C24">
        <w:rPr>
          <w:sz w:val="24"/>
        </w:rPr>
        <w:t>заметить</w:t>
      </w:r>
      <w:r w:rsidR="007E0C24">
        <w:rPr>
          <w:spacing w:val="-57"/>
          <w:sz w:val="24"/>
        </w:rPr>
        <w:t xml:space="preserve"> </w:t>
      </w:r>
      <w:r w:rsidR="007E0C24">
        <w:rPr>
          <w:sz w:val="24"/>
        </w:rPr>
        <w:t>угрозу</w:t>
      </w:r>
      <w:r w:rsidR="007E0C24">
        <w:rPr>
          <w:spacing w:val="-6"/>
          <w:sz w:val="24"/>
        </w:rPr>
        <w:t xml:space="preserve"> </w:t>
      </w:r>
      <w:r w:rsidR="007E0C24">
        <w:rPr>
          <w:sz w:val="24"/>
        </w:rPr>
        <w:t>для ребенка.</w:t>
      </w:r>
    </w:p>
    <w:p w:rsidR="00331E66" w:rsidRDefault="00331E66">
      <w:pPr>
        <w:pStyle w:val="a3"/>
        <w:rPr>
          <w:sz w:val="20"/>
        </w:rPr>
      </w:pPr>
    </w:p>
    <w:p w:rsidR="00331E66" w:rsidRDefault="007E0C24">
      <w:pPr>
        <w:pStyle w:val="a3"/>
        <w:spacing w:before="7"/>
        <w:rPr>
          <w:sz w:val="21"/>
        </w:rPr>
      </w:pPr>
      <w:r>
        <w:rPr>
          <w:noProof/>
          <w:lang w:eastAsia="ru-RU"/>
        </w:rPr>
        <w:drawing>
          <wp:anchor distT="0" distB="0" distL="0" distR="0" simplePos="0" relativeHeight="21" behindDoc="0" locked="0" layoutInCell="1" allowOverlap="1">
            <wp:simplePos x="0" y="0"/>
            <wp:positionH relativeFrom="page">
              <wp:posOffset>431291</wp:posOffset>
            </wp:positionH>
            <wp:positionV relativeFrom="paragraph">
              <wp:posOffset>173254</wp:posOffset>
            </wp:positionV>
            <wp:extent cx="2561585" cy="1778889"/>
            <wp:effectExtent l="0" t="0" r="0" b="0"/>
            <wp:wrapTopAndBottom/>
            <wp:docPr id="3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1585" cy="17788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31E66" w:rsidRDefault="00331E66">
      <w:pPr>
        <w:pStyle w:val="a3"/>
        <w:spacing w:before="10"/>
        <w:rPr>
          <w:sz w:val="25"/>
        </w:rPr>
      </w:pPr>
    </w:p>
    <w:p w:rsidR="00331E66" w:rsidRDefault="007E0C24">
      <w:pPr>
        <w:spacing w:line="360" w:lineRule="auto"/>
        <w:ind w:left="445" w:right="124"/>
        <w:jc w:val="both"/>
        <w:rPr>
          <w:b/>
          <w:i/>
          <w:sz w:val="24"/>
        </w:rPr>
      </w:pP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обратить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 на поведение ребенка, кот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рое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свидетельствовать</w:t>
      </w:r>
      <w:r>
        <w:rPr>
          <w:spacing w:val="6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том, что ребенок стал жертвой </w:t>
      </w:r>
      <w:proofErr w:type="spellStart"/>
      <w:r>
        <w:rPr>
          <w:b/>
          <w:i/>
          <w:sz w:val="24"/>
        </w:rPr>
        <w:t>кибербуллинга</w:t>
      </w:r>
      <w:proofErr w:type="spellEnd"/>
      <w:r>
        <w:rPr>
          <w:b/>
          <w:i/>
          <w:sz w:val="24"/>
        </w:rPr>
        <w:t>.</w:t>
      </w:r>
    </w:p>
    <w:p w:rsidR="00331E66" w:rsidRDefault="007E0C24">
      <w:pPr>
        <w:spacing w:before="73"/>
        <w:ind w:left="145" w:right="69" w:firstLine="2"/>
        <w:jc w:val="center"/>
        <w:rPr>
          <w:b/>
          <w:i/>
          <w:sz w:val="24"/>
        </w:rPr>
      </w:pPr>
      <w:r>
        <w:br w:type="column"/>
      </w:r>
      <w:r>
        <w:rPr>
          <w:b/>
          <w:i/>
          <w:color w:val="006699"/>
          <w:sz w:val="24"/>
        </w:rPr>
        <w:lastRenderedPageBreak/>
        <w:t>Какие действия необходимо пре</w:t>
      </w:r>
      <w:proofErr w:type="gramStart"/>
      <w:r>
        <w:rPr>
          <w:b/>
          <w:i/>
          <w:color w:val="006699"/>
          <w:sz w:val="24"/>
        </w:rPr>
        <w:t>д-</w:t>
      </w:r>
      <w:proofErr w:type="gramEnd"/>
      <w:r>
        <w:rPr>
          <w:b/>
          <w:i/>
          <w:color w:val="006699"/>
          <w:spacing w:val="1"/>
          <w:sz w:val="24"/>
        </w:rPr>
        <w:t xml:space="preserve"> </w:t>
      </w:r>
      <w:r>
        <w:rPr>
          <w:b/>
          <w:i/>
          <w:color w:val="006699"/>
          <w:sz w:val="24"/>
        </w:rPr>
        <w:t>приниматься</w:t>
      </w:r>
      <w:r>
        <w:rPr>
          <w:b/>
          <w:i/>
          <w:color w:val="006699"/>
          <w:spacing w:val="-4"/>
          <w:sz w:val="24"/>
        </w:rPr>
        <w:t xml:space="preserve"> </w:t>
      </w:r>
      <w:r>
        <w:rPr>
          <w:b/>
          <w:i/>
          <w:color w:val="006699"/>
          <w:sz w:val="24"/>
        </w:rPr>
        <w:t>в</w:t>
      </w:r>
      <w:r>
        <w:rPr>
          <w:b/>
          <w:i/>
          <w:color w:val="006699"/>
          <w:spacing w:val="-4"/>
          <w:sz w:val="24"/>
        </w:rPr>
        <w:t xml:space="preserve"> </w:t>
      </w:r>
      <w:r>
        <w:rPr>
          <w:b/>
          <w:i/>
          <w:color w:val="006699"/>
          <w:sz w:val="24"/>
        </w:rPr>
        <w:t>случае,</w:t>
      </w:r>
      <w:r>
        <w:rPr>
          <w:b/>
          <w:i/>
          <w:color w:val="006699"/>
          <w:spacing w:val="-1"/>
          <w:sz w:val="24"/>
        </w:rPr>
        <w:t xml:space="preserve"> </w:t>
      </w:r>
      <w:r>
        <w:rPr>
          <w:b/>
          <w:i/>
          <w:color w:val="006699"/>
          <w:sz w:val="24"/>
        </w:rPr>
        <w:t>если</w:t>
      </w:r>
      <w:r>
        <w:rPr>
          <w:b/>
          <w:i/>
          <w:color w:val="006699"/>
          <w:spacing w:val="-4"/>
          <w:sz w:val="24"/>
        </w:rPr>
        <w:t xml:space="preserve"> </w:t>
      </w:r>
      <w:r>
        <w:rPr>
          <w:b/>
          <w:i/>
          <w:color w:val="006699"/>
          <w:sz w:val="24"/>
        </w:rPr>
        <w:t>ребенок</w:t>
      </w:r>
      <w:r>
        <w:rPr>
          <w:b/>
          <w:i/>
          <w:color w:val="006699"/>
          <w:spacing w:val="-57"/>
          <w:sz w:val="24"/>
        </w:rPr>
        <w:t xml:space="preserve"> </w:t>
      </w:r>
      <w:r>
        <w:rPr>
          <w:b/>
          <w:i/>
          <w:color w:val="006699"/>
          <w:sz w:val="24"/>
        </w:rPr>
        <w:t>столкнулся</w:t>
      </w:r>
      <w:r>
        <w:rPr>
          <w:b/>
          <w:i/>
          <w:color w:val="006699"/>
          <w:spacing w:val="-2"/>
          <w:sz w:val="24"/>
        </w:rPr>
        <w:t xml:space="preserve"> </w:t>
      </w:r>
      <w:r>
        <w:rPr>
          <w:b/>
          <w:i/>
          <w:color w:val="006699"/>
          <w:sz w:val="24"/>
        </w:rPr>
        <w:t>с</w:t>
      </w:r>
      <w:r>
        <w:rPr>
          <w:b/>
          <w:i/>
          <w:color w:val="006699"/>
          <w:spacing w:val="-2"/>
          <w:sz w:val="24"/>
        </w:rPr>
        <w:t xml:space="preserve"> </w:t>
      </w:r>
      <w:r>
        <w:rPr>
          <w:b/>
          <w:i/>
          <w:color w:val="006699"/>
          <w:sz w:val="24"/>
        </w:rPr>
        <w:t>интернет-рисками?</w:t>
      </w:r>
    </w:p>
    <w:p w:rsidR="00331E66" w:rsidRDefault="006461CA">
      <w:pPr>
        <w:pStyle w:val="a3"/>
        <w:spacing w:before="73" w:line="480" w:lineRule="auto"/>
        <w:ind w:left="119" w:right="38"/>
        <w:jc w:val="both"/>
      </w:pPr>
      <w:r>
        <w:pict>
          <v:shape id="docshape29" o:spid="_x0000_s1054" style="position:absolute;left:0;text-align:left;margin-left:62.6pt;margin-top:437.1pt;width:2.8pt;height:2.8pt;z-index:-15819776;mso-position-horizontal-relative:page" coordorigin="1252,8742" coordsize="56,56" path="m1293,8742r-14,1l1264,8744r-12,13l1254,8786r13,12l1296,8796r12,-13l1306,8754r-13,-12xe" fillcolor="red" stroked="f">
            <v:path arrowok="t"/>
            <w10:wrap anchorx="page"/>
          </v:shape>
        </w:pict>
      </w:r>
      <w:r>
        <w:pict>
          <v:shape id="docshape30" o:spid="_x0000_s1053" style="position:absolute;left:0;text-align:left;margin-left:75.15pt;margin-top:436.45pt;width:2.8pt;height:2.8pt;z-index:-15819264;mso-position-horizontal-relative:page" coordorigin="1503,8729" coordsize="56,56" path="m1544,8729r-15,1l1514,8731r-11,12l1505,8773r12,11l1547,8783r11,-13l1557,8741r-13,-12xe" fillcolor="red" stroked="f">
            <v:path arrowok="t"/>
            <w10:wrap anchorx="page"/>
          </v:shape>
        </w:pict>
      </w:r>
      <w:r>
        <w:pict>
          <v:shape id="docshape31" o:spid="_x0000_s1052" style="position:absolute;left:0;text-align:left;margin-left:87.7pt;margin-top:435.8pt;width:2.8pt;height:2.8pt;z-index:-15818752;mso-position-horizontal-relative:page" coordorigin="1754,8716" coordsize="56,56" path="m1795,8716r-15,1l1765,8718r-11,12l1755,8760r13,11l1798,8770r11,-13l1808,8727r-13,-11xe" fillcolor="red" stroked="f">
            <v:path arrowok="t"/>
            <w10:wrap anchorx="page"/>
          </v:shape>
        </w:pict>
      </w:r>
      <w:r>
        <w:pict>
          <v:shape id="docshape32" o:spid="_x0000_s1051" style="position:absolute;left:0;text-align:left;margin-left:100.2pt;margin-top:435.15pt;width:2.8pt;height:2.8pt;z-index:-15818240;mso-position-horizontal-relative:page" coordorigin="2004,8703" coordsize="56,56" path="m2046,8703r-15,1l2016,8704r-12,13l2006,8747r13,11l2048,8757r12,-13l2058,8714r-12,-11xe" fillcolor="red" stroked="f">
            <v:path arrowok="t"/>
            <w10:wrap anchorx="page"/>
          </v:shape>
        </w:pict>
      </w:r>
      <w:r>
        <w:pict>
          <v:shape id="docshape33" o:spid="_x0000_s1050" style="position:absolute;left:0;text-align:left;margin-left:112.75pt;margin-top:434.5pt;width:2.8pt;height:2.8pt;z-index:-15817728;mso-position-horizontal-relative:page" coordorigin="2255,8690" coordsize="56,56" path="m2296,8690r-15,1l2267,8691r-12,13l2257,8734r12,11l2299,8744r11,-13l2310,8716r-1,-15l2296,8690xe" fillcolor="red" stroked="f">
            <v:path arrowok="t"/>
            <w10:wrap anchorx="page"/>
          </v:shape>
        </w:pict>
      </w:r>
      <w:r>
        <w:pict>
          <v:shape id="docshape34" o:spid="_x0000_s1049" style="position:absolute;left:0;text-align:left;margin-left:125.3pt;margin-top:433.85pt;width:2.8pt;height:2.8pt;z-index:-15817216;mso-position-horizontal-relative:page" coordorigin="2506,8677" coordsize="56,56" path="m2547,8677r-15,l2517,8678r-11,13l2507,8721r13,11l2550,8730r11,-12l2560,8688r-13,-11xe" fillcolor="red" stroked="f">
            <v:path arrowok="t"/>
            <w10:wrap anchorx="page"/>
          </v:shape>
        </w:pict>
      </w:r>
      <w:r>
        <w:pict>
          <v:shape id="docshape35" o:spid="_x0000_s1048" style="position:absolute;left:0;text-align:left;margin-left:150.35pt;margin-top:432.5pt;width:2.8pt;height:2.8pt;z-index:-15816704;mso-position-horizontal-relative:page" coordorigin="3007,8650" coordsize="56,56" path="m3048,8650r-15,1l3019,8652r-12,13l3009,8694r12,12l3051,8704r12,-13l3061,8662r-13,-12xe" fillcolor="red" stroked="f">
            <v:path arrowok="t"/>
            <w10:wrap anchorx="page"/>
          </v:shape>
        </w:pict>
      </w:r>
      <w:r>
        <w:pict>
          <v:shape id="docshape36" o:spid="_x0000_s1047" style="position:absolute;left:0;text-align:left;margin-left:162.9pt;margin-top:431.85pt;width:2.8pt;height:2.8pt;z-index:-15816192;mso-position-horizontal-relative:page" coordorigin="3258,8637" coordsize="56,56" path="m3299,8637r-15,1l3269,8639r-11,12l3260,8681r12,12l3302,8691r11,-13l3312,8663r,-14l3299,8637xe" fillcolor="red" stroked="f">
            <v:path arrowok="t"/>
            <w10:wrap anchorx="page"/>
          </v:shape>
        </w:pict>
      </w:r>
      <w:r>
        <w:pict>
          <v:shape id="docshape37" o:spid="_x0000_s1046" style="position:absolute;left:0;text-align:left;margin-left:175.45pt;margin-top:431.2pt;width:2.8pt;height:2.8pt;z-index:-15815680;mso-position-horizontal-relative:page" coordorigin="3509,8624" coordsize="56,56" path="m3550,8624r-15,1l3520,8626r-11,12l3510,8668r13,11l3553,8678r11,-13l3562,8635r-12,-11xe" fillcolor="red" stroked="f">
            <v:path arrowok="t"/>
            <w10:wrap anchorx="page"/>
          </v:shape>
        </w:pict>
      </w:r>
      <w:r>
        <w:pict>
          <v:shape id="docshape38" o:spid="_x0000_s1045" style="position:absolute;left:0;text-align:left;margin-left:187.95pt;margin-top:430.55pt;width:2.8pt;height:2.8pt;z-index:-15815168;mso-position-horizontal-relative:page" coordorigin="3759,8611" coordsize="56,56" path="m3800,8611r-14,1l3771,8612r-12,13l3761,8655r13,11l3803,8665r12,-13l3813,8622r-13,-11xe" fillcolor="red" stroked="f">
            <v:path arrowok="t"/>
            <w10:wrap anchorx="page"/>
          </v:shape>
        </w:pict>
      </w:r>
      <w:r>
        <w:pict>
          <v:shape id="docshape39" o:spid="_x0000_s1044" style="position:absolute;left:0;text-align:left;margin-left:213.05pt;margin-top:429.25pt;width:2.8pt;height:2.8pt;z-index:15747072;mso-position-horizontal-relative:page" coordorigin="4261,8585" coordsize="56,56" path="m4302,8585r-15,l4272,8586r-11,13l4262,8629r13,11l4305,8638r11,-12l4314,8596r-12,-11xe" fillcolor="red" stroked="f">
            <v:path arrowok="t"/>
            <w10:wrap anchorx="page"/>
          </v:shape>
        </w:pict>
      </w:r>
      <w:r>
        <w:pict>
          <v:shape id="docshape40" o:spid="_x0000_s1043" style="position:absolute;left:0;text-align:left;margin-left:225.55pt;margin-top:428.6pt;width:2.8pt;height:2.8pt;z-index:15747584;mso-position-horizontal-relative:page" coordorigin="4511,8572" coordsize="56,56" path="m4553,8572r-15,l4523,8573r-12,13l4513,8615r13,12l4555,8625r12,-12l4565,8583r-12,-11xe" fillcolor="red" stroked="f">
            <v:path arrowok="t"/>
            <w10:wrap anchorx="page"/>
          </v:shape>
        </w:pict>
      </w:r>
      <w:r>
        <w:pict>
          <v:shape id="docshape41" o:spid="_x0000_s1042" style="position:absolute;left:0;text-align:left;margin-left:238.1pt;margin-top:427.9pt;width:2.8pt;height:2.8pt;z-index:15748096;mso-position-horizontal-relative:page" coordorigin="4762,8558" coordsize="56,56" path="m4803,8558r-15,1l4774,8560r-12,13l4764,8602r12,12l4806,8612r11,-13l4816,8570r-13,-12xe" fillcolor="red" stroked="f">
            <v:path arrowok="t"/>
            <w10:wrap anchorx="page"/>
          </v:shape>
        </w:pict>
      </w:r>
      <w:r>
        <w:pict>
          <v:shape id="_x0000_s1041" type="#_x0000_t136" style="position:absolute;left:0;text-align:left;margin-left:68.2pt;margin-top:-63.3pt;width:161.9pt;height:14.05pt;rotation:357;z-index:15748608;mso-position-horizontal-relative:page" fillcolor="#069" stroked="f">
            <o:extrusion v:ext="view" autorotationcenter="t"/>
            <v:textpath style="font-family:&quot;Times New Roman&quot;;font-size:14pt;font-weight:bold;font-style:italic;v-text-kern:t;mso-text-shadow:auto" string="Что делать, если ребенок"/>
            <w10:wrap anchorx="page"/>
          </v:shape>
        </w:pict>
      </w:r>
      <w:r w:rsidR="007E0C24">
        <w:t>1.</w:t>
      </w:r>
      <w:r w:rsidR="007E0C24">
        <w:rPr>
          <w:spacing w:val="1"/>
        </w:rPr>
        <w:t xml:space="preserve"> </w:t>
      </w:r>
      <w:r w:rsidR="007E0C24">
        <w:t>Установите</w:t>
      </w:r>
      <w:r w:rsidR="007E0C24">
        <w:rPr>
          <w:spacing w:val="1"/>
        </w:rPr>
        <w:t xml:space="preserve"> </w:t>
      </w:r>
      <w:r w:rsidR="007E0C24">
        <w:t>положительный</w:t>
      </w:r>
      <w:r w:rsidR="007E0C24">
        <w:rPr>
          <w:spacing w:val="1"/>
        </w:rPr>
        <w:t xml:space="preserve"> </w:t>
      </w:r>
      <w:r w:rsidR="007E0C24">
        <w:t>эмоциональный</w:t>
      </w:r>
      <w:r w:rsidR="007E0C24">
        <w:rPr>
          <w:spacing w:val="-42"/>
        </w:rPr>
        <w:t xml:space="preserve"> </w:t>
      </w:r>
      <w:r w:rsidR="007E0C24">
        <w:t>контакт</w:t>
      </w:r>
      <w:r w:rsidR="007E0C24">
        <w:rPr>
          <w:spacing w:val="14"/>
        </w:rPr>
        <w:t xml:space="preserve"> </w:t>
      </w:r>
      <w:r w:rsidR="007E0C24">
        <w:t>с</w:t>
      </w:r>
      <w:r w:rsidR="007E0C24">
        <w:rPr>
          <w:spacing w:val="13"/>
        </w:rPr>
        <w:t xml:space="preserve"> </w:t>
      </w:r>
      <w:r w:rsidR="007E0C24">
        <w:t>ребенком,</w:t>
      </w:r>
      <w:r w:rsidR="007E0C24">
        <w:rPr>
          <w:spacing w:val="15"/>
        </w:rPr>
        <w:t xml:space="preserve"> </w:t>
      </w:r>
      <w:r w:rsidR="007E0C24">
        <w:t>расположите</w:t>
      </w:r>
      <w:r w:rsidR="007E0C24">
        <w:rPr>
          <w:spacing w:val="13"/>
        </w:rPr>
        <w:t xml:space="preserve"> </w:t>
      </w:r>
      <w:r w:rsidR="007E0C24">
        <w:t>его</w:t>
      </w:r>
      <w:r w:rsidR="007E0C24">
        <w:rPr>
          <w:spacing w:val="15"/>
        </w:rPr>
        <w:t xml:space="preserve"> </w:t>
      </w:r>
      <w:r w:rsidR="007E0C24">
        <w:t>к</w:t>
      </w:r>
      <w:r w:rsidR="007E0C24">
        <w:rPr>
          <w:spacing w:val="14"/>
        </w:rPr>
        <w:t xml:space="preserve"> </w:t>
      </w:r>
      <w:r w:rsidR="007E0C24">
        <w:t>разговору</w:t>
      </w:r>
      <w:r w:rsidR="007E0C24">
        <w:rPr>
          <w:spacing w:val="-43"/>
        </w:rPr>
        <w:t xml:space="preserve"> </w:t>
      </w:r>
      <w:r w:rsidR="007E0C24">
        <w:t>о том, что случилось. Ребенок должен вам доверять и знать, что вы хотите разобраться в ситуации и помочь ему, а не наказать. 2. Постарайтесь</w:t>
      </w:r>
      <w:r w:rsidR="007E0C24">
        <w:rPr>
          <w:spacing w:val="1"/>
        </w:rPr>
        <w:t xml:space="preserve"> </w:t>
      </w:r>
      <w:r w:rsidR="007E0C24">
        <w:t>внимательно выслушать рассказ о том, что пр</w:t>
      </w:r>
      <w:proofErr w:type="gramStart"/>
      <w:r w:rsidR="007E0C24">
        <w:t>о-</w:t>
      </w:r>
      <w:proofErr w:type="gramEnd"/>
      <w:r w:rsidR="007E0C24">
        <w:rPr>
          <w:spacing w:val="1"/>
        </w:rPr>
        <w:t xml:space="preserve"> </w:t>
      </w:r>
      <w:r w:rsidR="007E0C24">
        <w:t>изошло,</w:t>
      </w:r>
      <w:r w:rsidR="007E0C24">
        <w:rPr>
          <w:spacing w:val="1"/>
        </w:rPr>
        <w:t xml:space="preserve"> </w:t>
      </w:r>
      <w:r w:rsidR="007E0C24">
        <w:t>понять</w:t>
      </w:r>
      <w:r w:rsidR="007E0C24">
        <w:rPr>
          <w:spacing w:val="1"/>
        </w:rPr>
        <w:t xml:space="preserve"> </w:t>
      </w:r>
      <w:r w:rsidR="007E0C24">
        <w:t>насколько</w:t>
      </w:r>
      <w:r w:rsidR="007E0C24">
        <w:rPr>
          <w:spacing w:val="1"/>
        </w:rPr>
        <w:t xml:space="preserve"> </w:t>
      </w:r>
      <w:r w:rsidR="007E0C24">
        <w:t>серьезно</w:t>
      </w:r>
      <w:r w:rsidR="007E0C24">
        <w:rPr>
          <w:spacing w:val="1"/>
        </w:rPr>
        <w:t xml:space="preserve"> </w:t>
      </w:r>
      <w:r w:rsidR="007E0C24">
        <w:t>произошедшее и насколько серьезно это могло повлиять на</w:t>
      </w:r>
      <w:r w:rsidR="007E0C24">
        <w:rPr>
          <w:spacing w:val="1"/>
        </w:rPr>
        <w:t xml:space="preserve"> </w:t>
      </w:r>
      <w:r w:rsidR="007E0C24">
        <w:t>ребенка.</w:t>
      </w:r>
      <w:r w:rsidR="007E0C24">
        <w:rPr>
          <w:spacing w:val="1"/>
        </w:rPr>
        <w:t xml:space="preserve"> </w:t>
      </w:r>
      <w:r w:rsidR="007E0C24">
        <w:t>3.</w:t>
      </w:r>
      <w:r w:rsidR="007E0C24">
        <w:rPr>
          <w:spacing w:val="1"/>
        </w:rPr>
        <w:t xml:space="preserve"> </w:t>
      </w:r>
      <w:r w:rsidR="007E0C24">
        <w:t>Если</w:t>
      </w:r>
      <w:r w:rsidR="007E0C24">
        <w:rPr>
          <w:spacing w:val="1"/>
        </w:rPr>
        <w:t xml:space="preserve"> </w:t>
      </w:r>
      <w:r w:rsidR="007E0C24">
        <w:t>ребенок</w:t>
      </w:r>
      <w:r w:rsidR="007E0C24">
        <w:rPr>
          <w:spacing w:val="1"/>
        </w:rPr>
        <w:t xml:space="preserve"> </w:t>
      </w:r>
      <w:r w:rsidR="007E0C24">
        <w:t>попал</w:t>
      </w:r>
      <w:r w:rsidR="007E0C24">
        <w:rPr>
          <w:spacing w:val="1"/>
        </w:rPr>
        <w:t xml:space="preserve"> </w:t>
      </w:r>
      <w:r w:rsidR="007E0C24">
        <w:t>в</w:t>
      </w:r>
      <w:r w:rsidR="007E0C24">
        <w:rPr>
          <w:spacing w:val="1"/>
        </w:rPr>
        <w:t xml:space="preserve"> </w:t>
      </w:r>
      <w:r w:rsidR="007E0C24">
        <w:t>неприятную</w:t>
      </w:r>
      <w:r w:rsidR="007E0C24">
        <w:rPr>
          <w:spacing w:val="1"/>
        </w:rPr>
        <w:t xml:space="preserve"> </w:t>
      </w:r>
      <w:r w:rsidR="007E0C24">
        <w:t>ситуацию – постарайтесь его успокоить и вместе с</w:t>
      </w:r>
      <w:r w:rsidR="007E0C24">
        <w:rPr>
          <w:spacing w:val="-42"/>
        </w:rPr>
        <w:t xml:space="preserve"> </w:t>
      </w:r>
      <w:r w:rsidR="007E0C24">
        <w:t>ним разберитесь в ситуации – что привело к да</w:t>
      </w:r>
      <w:proofErr w:type="gramStart"/>
      <w:r w:rsidR="007E0C24">
        <w:t>н-</w:t>
      </w:r>
      <w:proofErr w:type="gramEnd"/>
      <w:r w:rsidR="007E0C24">
        <w:rPr>
          <w:spacing w:val="1"/>
        </w:rPr>
        <w:t xml:space="preserve"> </w:t>
      </w:r>
      <w:r w:rsidR="007E0C24">
        <w:t>ному результату, какие неверные действия совершил сам ребенок, а где вы не рассказали ему о</w:t>
      </w:r>
      <w:r w:rsidR="007E0C24">
        <w:rPr>
          <w:spacing w:val="1"/>
        </w:rPr>
        <w:t xml:space="preserve"> </w:t>
      </w:r>
      <w:r w:rsidR="007E0C24">
        <w:t>правилах безопасности в Интернете. 4. Если ситуация связана с насилием в Интернете по отношению к ребенку, то необходимо выяснить информацию об агрессоре, выяснить историю взаимоотношений ребенка и агрессора, выяснить существует</w:t>
      </w:r>
      <w:r w:rsidR="007E0C24">
        <w:rPr>
          <w:spacing w:val="1"/>
        </w:rPr>
        <w:t xml:space="preserve"> </w:t>
      </w:r>
      <w:r w:rsidR="007E0C24">
        <w:t>ли договоренность о встрече в реальной жизни;</w:t>
      </w:r>
      <w:r w:rsidR="007E0C24">
        <w:rPr>
          <w:spacing w:val="1"/>
        </w:rPr>
        <w:t xml:space="preserve"> </w:t>
      </w:r>
      <w:r w:rsidR="007E0C24">
        <w:t>узнать</w:t>
      </w:r>
      <w:r w:rsidR="007E0C24">
        <w:rPr>
          <w:spacing w:val="18"/>
        </w:rPr>
        <w:t xml:space="preserve"> </w:t>
      </w:r>
      <w:r w:rsidR="007E0C24">
        <w:t>были</w:t>
      </w:r>
      <w:r w:rsidR="007E0C24">
        <w:rPr>
          <w:spacing w:val="17"/>
        </w:rPr>
        <w:t xml:space="preserve"> </w:t>
      </w:r>
      <w:r w:rsidR="007E0C24">
        <w:t>ли</w:t>
      </w:r>
      <w:r w:rsidR="007E0C24">
        <w:rPr>
          <w:spacing w:val="17"/>
        </w:rPr>
        <w:t xml:space="preserve"> </w:t>
      </w:r>
      <w:r w:rsidR="007E0C24">
        <w:t>такие</w:t>
      </w:r>
      <w:r w:rsidR="007E0C24">
        <w:rPr>
          <w:spacing w:val="19"/>
        </w:rPr>
        <w:t xml:space="preserve"> </w:t>
      </w:r>
      <w:r w:rsidR="007E0C24">
        <w:t>встречи</w:t>
      </w:r>
      <w:r w:rsidR="007E0C24">
        <w:rPr>
          <w:spacing w:val="17"/>
        </w:rPr>
        <w:t xml:space="preserve"> </w:t>
      </w:r>
      <w:r w:rsidR="007E0C24">
        <w:t>и</w:t>
      </w:r>
      <w:r w:rsidR="007E0C24">
        <w:rPr>
          <w:spacing w:val="17"/>
        </w:rPr>
        <w:t xml:space="preserve"> </w:t>
      </w:r>
      <w:r w:rsidR="007E0C24">
        <w:t>что</w:t>
      </w:r>
      <w:r w:rsidR="007E0C24">
        <w:rPr>
          <w:spacing w:val="19"/>
        </w:rPr>
        <w:t xml:space="preserve"> </w:t>
      </w:r>
      <w:r w:rsidR="007E0C24">
        <w:t>известно</w:t>
      </w:r>
    </w:p>
    <w:p w:rsidR="00331E66" w:rsidRDefault="007E0C24">
      <w:pPr>
        <w:rPr>
          <w:sz w:val="20"/>
        </w:rPr>
      </w:pPr>
      <w:r>
        <w:br w:type="column"/>
      </w:r>
    </w:p>
    <w:p w:rsidR="00331E66" w:rsidRDefault="006461CA">
      <w:pPr>
        <w:pStyle w:val="a3"/>
        <w:spacing w:before="146" w:line="480" w:lineRule="auto"/>
        <w:ind w:left="119" w:right="231"/>
        <w:jc w:val="both"/>
      </w:pPr>
      <w:r>
        <w:pict>
          <v:shape id="_x0000_s1040" type="#_x0000_t136" style="position:absolute;left:0;text-align:left;margin-left:69.05pt;margin-top:-12.8pt;width:126.45pt;height:14.05pt;rotation:357;z-index:15749120;mso-position-horizontal-relative:page" fillcolor="#069" stroked="f">
            <o:extrusion v:ext="view" autorotationcenter="t"/>
            <v:textpath style="font-family:&quot;Times New Roman&quot;;font-size:14pt;font-weight:bold;font-style:italic;v-text-kern:t;mso-text-shadow:auto" string="все же столкнулся с"/>
            <w10:wrap anchorx="page"/>
          </v:shape>
        </w:pict>
      </w:r>
      <w:r w:rsidR="007E0C24">
        <w:t>агрессору о ребенке, категорично настаивайте на</w:t>
      </w:r>
      <w:r w:rsidR="007E0C24">
        <w:rPr>
          <w:spacing w:val="1"/>
        </w:rPr>
        <w:t xml:space="preserve"> </w:t>
      </w:r>
      <w:r w:rsidR="007E0C24">
        <w:t>избегании встреч с незнакомцами, проверьте все</w:t>
      </w:r>
      <w:r w:rsidR="007E0C24">
        <w:rPr>
          <w:spacing w:val="-42"/>
        </w:rPr>
        <w:t xml:space="preserve"> </w:t>
      </w:r>
      <w:r w:rsidR="007E0C24">
        <w:t>новые контакты ребенка за последнее время. 5.</w:t>
      </w:r>
      <w:r w:rsidR="007E0C24">
        <w:rPr>
          <w:spacing w:val="1"/>
        </w:rPr>
        <w:t xml:space="preserve"> </w:t>
      </w:r>
      <w:r w:rsidR="007E0C24">
        <w:t>Соберите наиболее полную информацию о происшествии, как со слов ребенка, так и с помощью</w:t>
      </w:r>
      <w:r w:rsidR="007E0C24">
        <w:rPr>
          <w:spacing w:val="1"/>
        </w:rPr>
        <w:t xml:space="preserve"> </w:t>
      </w:r>
      <w:r w:rsidR="007E0C24">
        <w:t>технических средств – зайдите на страницы сайта,</w:t>
      </w:r>
      <w:r w:rsidR="007E0C24">
        <w:rPr>
          <w:spacing w:val="-42"/>
        </w:rPr>
        <w:t xml:space="preserve"> </w:t>
      </w:r>
      <w:r w:rsidR="007E0C24">
        <w:t>где был ваш ребенок. 6. Если вы не уверены в</w:t>
      </w:r>
      <w:r w:rsidR="007E0C24">
        <w:rPr>
          <w:spacing w:val="1"/>
        </w:rPr>
        <w:t xml:space="preserve"> </w:t>
      </w:r>
      <w:r w:rsidR="007E0C24">
        <w:t xml:space="preserve">оценке серьезности </w:t>
      </w:r>
      <w:proofErr w:type="gramStart"/>
      <w:r w:rsidR="007E0C24">
        <w:t>произошедшего</w:t>
      </w:r>
      <w:proofErr w:type="gramEnd"/>
      <w:r w:rsidR="007E0C24">
        <w:t xml:space="preserve"> с вашим ребенком, или ребенок недостаточно откровенен с</w:t>
      </w:r>
      <w:r w:rsidR="007E0C24">
        <w:rPr>
          <w:spacing w:val="1"/>
        </w:rPr>
        <w:t xml:space="preserve"> </w:t>
      </w:r>
      <w:r w:rsidR="007E0C24">
        <w:t>вами – обратитесь к специалисту, который даст вам рекомендации о том, куда и в какой форме обратиться,</w:t>
      </w:r>
      <w:r w:rsidR="007E0C24">
        <w:rPr>
          <w:spacing w:val="1"/>
        </w:rPr>
        <w:t xml:space="preserve"> </w:t>
      </w:r>
      <w:r w:rsidR="007E0C24">
        <w:t>если</w:t>
      </w:r>
      <w:r w:rsidR="007E0C24">
        <w:rPr>
          <w:spacing w:val="1"/>
        </w:rPr>
        <w:t xml:space="preserve"> </w:t>
      </w:r>
      <w:r w:rsidR="007E0C24">
        <w:t>требуется</w:t>
      </w:r>
      <w:r w:rsidR="007E0C24">
        <w:rPr>
          <w:spacing w:val="1"/>
        </w:rPr>
        <w:t xml:space="preserve"> </w:t>
      </w:r>
      <w:r w:rsidR="007E0C24">
        <w:t>вмешательство</w:t>
      </w:r>
      <w:r w:rsidR="007E0C24">
        <w:rPr>
          <w:spacing w:val="1"/>
        </w:rPr>
        <w:t xml:space="preserve"> </w:t>
      </w:r>
      <w:r w:rsidR="007E0C24">
        <w:t>других</w:t>
      </w:r>
      <w:r w:rsidR="007E0C24">
        <w:rPr>
          <w:spacing w:val="1"/>
        </w:rPr>
        <w:t xml:space="preserve"> </w:t>
      </w:r>
      <w:r w:rsidR="007E0C24">
        <w:t>служб</w:t>
      </w:r>
      <w:r w:rsidR="007E0C24">
        <w:rPr>
          <w:spacing w:val="1"/>
        </w:rPr>
        <w:t xml:space="preserve"> </w:t>
      </w:r>
      <w:r w:rsidR="007E0C24">
        <w:t>и</w:t>
      </w:r>
      <w:r w:rsidR="007E0C24">
        <w:rPr>
          <w:spacing w:val="1"/>
        </w:rPr>
        <w:t xml:space="preserve"> </w:t>
      </w:r>
      <w:r w:rsidR="007E0C24">
        <w:t>организаций.</w:t>
      </w:r>
    </w:p>
    <w:p w:rsidR="00331E66" w:rsidRDefault="00331E66">
      <w:pPr>
        <w:spacing w:line="480" w:lineRule="auto"/>
        <w:jc w:val="both"/>
        <w:sectPr w:rsidR="00331E66">
          <w:type w:val="continuous"/>
          <w:pgSz w:w="16840" w:h="11910" w:orient="landscape"/>
          <w:pgMar w:top="680" w:right="1240" w:bottom="280" w:left="560" w:header="720" w:footer="720" w:gutter="0"/>
          <w:cols w:num="3" w:space="720" w:equalWidth="0">
            <w:col w:w="4241" w:space="1541"/>
            <w:col w:w="4072" w:space="941"/>
            <w:col w:w="4245"/>
          </w:cols>
        </w:sectPr>
      </w:pPr>
    </w:p>
    <w:p w:rsidR="00331E66" w:rsidRDefault="006461CA">
      <w:pPr>
        <w:pStyle w:val="a3"/>
        <w:spacing w:before="4"/>
        <w:rPr>
          <w:sz w:val="21"/>
        </w:rPr>
      </w:pPr>
      <w:r>
        <w:lastRenderedPageBreak/>
        <w:pict>
          <v:group id="docshapegroup42" o:spid="_x0000_s1032" style="position:absolute;margin-left:288.35pt;margin-top:35.3pt;width:526.9pt;height:516.35pt;z-index:-15820288;mso-position-horizontal-relative:page;mso-position-vertical-relative:page" coordorigin="5767,706" coordsize="10538,10327">
            <v:shape id="docshape43" o:spid="_x0000_s1039" style="position:absolute;left:10523;top:765;width:5296;height:7457" coordorigin="10524,766" coordsize="5296,7457" o:spt="100" adj="0,,0" path="m10524,942r254,7280l15819,8046t,l15565,766,10524,942e" filled="f" strokeweight="6pt">
              <v:stroke joinstyle="round"/>
              <v:formulas/>
              <v:path arrowok="t" o:connecttype="segments"/>
            </v:shape>
            <v:shape id="docshape44" o:spid="_x0000_s1038" style="position:absolute;left:5827;top:961;width:5346;height:10012" coordorigin="5827,962" coordsize="5346,10012" path="m6086,962r-259,9878l10914,10973r259,-9878l6086,962xe" stroked="f">
              <v:path arrowok="t"/>
            </v:shape>
            <v:shape id="docshape45" o:spid="_x0000_s1037" style="position:absolute;left:5827;top:961;width:5346;height:10012" coordorigin="5827,962" coordsize="5346,10012" path="m6086,962r-259,9878l10914,10973r259,-9878l6086,962e" filled="f" strokeweight="6pt">
              <v:path arrowok="t"/>
            </v:shape>
            <v:rect id="docshape46" o:spid="_x0000_s1036" style="position:absolute;left:6405;top:1303;width:4026;height:9185" stroked="f"/>
            <v:rect id="docshape47" o:spid="_x0000_s1035" style="position:absolute;left:6405;top:1303;width:4026;height:9185" filled="f" strokecolor="white" strokeweight=".14pt"/>
            <v:rect id="docshape48" o:spid="_x0000_s1034" style="position:absolute;left:11416;top:1607;width:4004;height:6443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9" o:spid="_x0000_s1033" type="#_x0000_t75" style="position:absolute;left:11620;top:7482;width:4684;height:3120">
              <v:imagedata r:id="rId7" o:title=""/>
            </v:shape>
            <w10:wrap anchorx="page" anchory="page"/>
          </v:group>
        </w:pict>
      </w:r>
    </w:p>
    <w:p w:rsidR="00331E66" w:rsidRDefault="006461CA">
      <w:pPr>
        <w:tabs>
          <w:tab w:val="left" w:pos="2196"/>
          <w:tab w:val="left" w:pos="3450"/>
        </w:tabs>
        <w:spacing w:line="212" w:lineRule="exact"/>
        <w:ind w:left="441"/>
        <w:rPr>
          <w:sz w:val="5"/>
        </w:rPr>
      </w:pPr>
      <w:r>
        <w:rPr>
          <w:position w:val="-3"/>
          <w:sz w:val="5"/>
        </w:rPr>
      </w:r>
      <w:r>
        <w:rPr>
          <w:position w:val="-3"/>
          <w:sz w:val="5"/>
        </w:rPr>
        <w:pict>
          <v:group id="docshapegroup50" o:spid="_x0000_s1030" style="width:2.8pt;height:2.8pt;mso-position-horizontal-relative:char;mso-position-vertical-relative:line" coordsize="56,56">
            <v:shape id="docshape51" o:spid="_x0000_s1031" style="position:absolute;width:56;height:56" coordsize="56,56" path="m41,l26,1,11,2,,14,2,44,14,55,44,54,55,41,54,11,41,xe" fillcolor="red" stroked="f">
              <v:path arrowok="t"/>
            </v:shape>
            <w10:wrap type="none"/>
            <w10:anchorlock/>
          </v:group>
        </w:pict>
      </w:r>
      <w:r w:rsidR="007E0C24">
        <w:rPr>
          <w:position w:val="-3"/>
          <w:sz w:val="5"/>
        </w:rPr>
        <w:tab/>
      </w:r>
      <w:r>
        <w:rPr>
          <w:position w:val="5"/>
          <w:sz w:val="5"/>
        </w:rPr>
      </w:r>
      <w:r>
        <w:rPr>
          <w:position w:val="5"/>
          <w:sz w:val="5"/>
        </w:rPr>
        <w:pict>
          <v:group id="docshapegroup52" o:spid="_x0000_s1028" style="width:2.8pt;height:2.8pt;mso-position-horizontal-relative:char;mso-position-vertical-relative:line" coordsize="56,56">
            <v:shape id="docshape53" o:spid="_x0000_s1029" style="position:absolute;width:56;height:56" coordsize="56,56" path="m41,l26,1,11,2,,14,2,44,14,55,44,54,55,41,54,26r,-15l41,xe" fillcolor="red" stroked="f">
              <v:path arrowok="t"/>
            </v:shape>
            <w10:wrap type="none"/>
            <w10:anchorlock/>
          </v:group>
        </w:pict>
      </w:r>
      <w:r w:rsidR="007E0C24">
        <w:rPr>
          <w:position w:val="5"/>
          <w:sz w:val="5"/>
        </w:rPr>
        <w:tab/>
      </w:r>
      <w:r>
        <w:rPr>
          <w:position w:val="12"/>
          <w:sz w:val="5"/>
        </w:rPr>
      </w:r>
      <w:r>
        <w:rPr>
          <w:position w:val="12"/>
          <w:sz w:val="5"/>
        </w:rPr>
        <w:pict>
          <v:group id="docshapegroup54" o:spid="_x0000_s1026" style="width:2.8pt;height:2.8pt;mso-position-horizontal-relative:char;mso-position-vertical-relative:line" coordsize="56,56">
            <v:shape id="docshape55" o:spid="_x0000_s1027" style="position:absolute;width:56;height:56" coordsize="56,56" path="m41,l26,1,11,2,,14,2,44,14,55,44,54,55,41,54,11,41,xe" fillcolor="red" stroked="f">
              <v:path arrowok="t"/>
            </v:shape>
            <w10:wrap type="none"/>
            <w10:anchorlock/>
          </v:group>
        </w:pict>
      </w:r>
    </w:p>
    <w:sectPr w:rsidR="00331E66">
      <w:type w:val="continuous"/>
      <w:pgSz w:w="16840" w:h="11910" w:orient="landscape"/>
      <w:pgMar w:top="680" w:right="124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331E66"/>
    <w:rsid w:val="00331E66"/>
    <w:rsid w:val="006461CA"/>
    <w:rsid w:val="007E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E0C2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0C24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E0C2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0C2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322</Words>
  <Characters>1840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Psy</dc:creator>
  <cp:lastModifiedBy>Admin</cp:lastModifiedBy>
  <cp:revision>3</cp:revision>
  <dcterms:created xsi:type="dcterms:W3CDTF">2021-11-17T18:03:00Z</dcterms:created>
  <dcterms:modified xsi:type="dcterms:W3CDTF">2021-11-19T15:15:00Z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2019-05-17T00:00:00Z</vt:filetime>
  </property>
  <property fmtid="{D5CDD505-2E9C-101B-9397-08002B2CF9AE}" pid="3" name="Creator">
    <vt:lpwstr>Microsoft® Publisher 2010</vt:lpwstr>
  </property>
  <property fmtid="{D5CDD505-2E9C-101B-9397-08002B2CF9AE}" pid="4" name="LastSaved">
    <vt:filetime>2021-11-17T00:00:00Z</vt:filetime>
  </property>
</Properties>
</file>